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BDED" w14:textId="77777777" w:rsidR="008F2187" w:rsidRPr="0031765D" w:rsidRDefault="008F2187" w:rsidP="008F2187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31765D">
        <w:rPr>
          <w:rFonts w:ascii="Times New Roman" w:hAnsi="Times New Roman" w:cs="Times New Roman"/>
          <w:b/>
          <w:bCs/>
          <w:sz w:val="24"/>
          <w:szCs w:val="24"/>
        </w:rPr>
        <w:t>Wymagania edukacyjne z przedmiotu plastyka w klasach IV</w:t>
      </w:r>
      <w:r w:rsidRPr="0031765D">
        <w:rPr>
          <w:rFonts w:ascii="Times New Roman" w:hAnsi="Times New Roman" w:cs="Times New Roman"/>
          <w:b/>
          <w:bCs/>
          <w:sz w:val="24"/>
          <w:szCs w:val="24"/>
          <w:lang w:val="nl-NL"/>
        </w:rPr>
        <w:t>-VII szkoły podstawowej.</w:t>
      </w:r>
      <w:r w:rsidRPr="0031765D">
        <w:rPr>
          <w:rFonts w:ascii="Times New Roman" w:hAnsi="Times New Roman" w:cs="Times New Roman"/>
          <w:b/>
          <w:bCs/>
          <w:sz w:val="24"/>
          <w:szCs w:val="24"/>
          <w:lang w:val="nl-NL"/>
        </w:rPr>
        <w:br/>
        <w:t>Realizowany program: “Program nauczania plastyki w klasach IV-VII szkoły podstawowej”, wyd.</w:t>
      </w:r>
      <w:r w:rsidRPr="0031765D">
        <w:rPr>
          <w:rFonts w:ascii="Times New Roman" w:hAnsi="Times New Roman" w:cs="Times New Roman"/>
          <w:b/>
          <w:bCs/>
          <w:sz w:val="24"/>
          <w:szCs w:val="24"/>
        </w:rPr>
        <w:t>WSiP.</w:t>
      </w:r>
    </w:p>
    <w:p w14:paraId="096FE91E" w14:textId="77777777" w:rsidR="008F2187" w:rsidRPr="0031765D" w:rsidRDefault="008F2187" w:rsidP="008F2187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254EEA56" w14:textId="77777777" w:rsidR="008F2187" w:rsidRPr="0031765D" w:rsidRDefault="008F2187" w:rsidP="008F2187">
      <w:pPr>
        <w:rPr>
          <w:rFonts w:ascii="Times New Roman" w:hAnsi="Times New Roman" w:cs="Times New Roman"/>
          <w:sz w:val="24"/>
          <w:szCs w:val="24"/>
        </w:rPr>
      </w:pPr>
      <w:r w:rsidRPr="0031765D">
        <w:rPr>
          <w:rFonts w:ascii="Times New Roman" w:hAnsi="Times New Roman" w:cs="Times New Roman"/>
          <w:sz w:val="24"/>
          <w:szCs w:val="24"/>
        </w:rPr>
        <w:t xml:space="preserve"> Podczas ustalania oceny z plastyki szczególną uwagę zwraca się na wysiłek wkładany przez ucznia                  </w:t>
      </w:r>
      <w:r w:rsidRPr="0031765D">
        <w:rPr>
          <w:rFonts w:ascii="Times New Roman" w:hAnsi="Times New Roman" w:cs="Times New Roman"/>
          <w:sz w:val="24"/>
          <w:szCs w:val="24"/>
        </w:rPr>
        <w:br/>
        <w:t>w trakcie realizowania obowiązków wynikających ze specyfiki zajęć. Oprócz wiedzy i umiejętnoś</w:t>
      </w:r>
      <w:r w:rsidRPr="0031765D">
        <w:rPr>
          <w:rFonts w:ascii="Times New Roman" w:hAnsi="Times New Roman" w:cs="Times New Roman"/>
          <w:sz w:val="24"/>
          <w:szCs w:val="24"/>
          <w:lang w:val="it-IT"/>
        </w:rPr>
        <w:t>ci określonych w podstawie programowej, ro</w:t>
      </w:r>
      <w:r w:rsidRPr="0031765D">
        <w:rPr>
          <w:rFonts w:ascii="Times New Roman" w:hAnsi="Times New Roman" w:cs="Times New Roman"/>
          <w:sz w:val="24"/>
          <w:szCs w:val="24"/>
        </w:rPr>
        <w:t xml:space="preserve">́wnie ważna jest pozytywna postawa wobec przedmiotu. Składają </w:t>
      </w:r>
      <w:r w:rsidRPr="0031765D">
        <w:rPr>
          <w:rFonts w:ascii="Times New Roman" w:hAnsi="Times New Roman" w:cs="Times New Roman"/>
          <w:sz w:val="24"/>
          <w:szCs w:val="24"/>
          <w:lang w:val="de-DE"/>
        </w:rPr>
        <w:t>sie</w:t>
      </w:r>
      <w:r w:rsidRPr="0031765D">
        <w:rPr>
          <w:rFonts w:ascii="Times New Roman" w:hAnsi="Times New Roman" w:cs="Times New Roman"/>
          <w:sz w:val="24"/>
          <w:szCs w:val="24"/>
        </w:rPr>
        <w:t xml:space="preserve">̨ na nią: aktywne uczestnictwo w zajęciach, przynoszenie na lekcje odpowiednich materiałów i przyborów, przestrzeganie zasad BHP podczas posługiwania się narzędziami, efektywne gospodarowanie czasem przeznaczonym na ćwiczenia plastyczne, a także zachowywanie porządku w swoim miejscu pracy – </w:t>
      </w:r>
      <w:r w:rsidRPr="0031765D">
        <w:rPr>
          <w:rFonts w:ascii="Times New Roman" w:hAnsi="Times New Roman" w:cs="Times New Roman"/>
          <w:sz w:val="24"/>
          <w:szCs w:val="24"/>
          <w:lang w:val="es-ES_tradnl"/>
        </w:rPr>
        <w:t>zaro</w:t>
      </w:r>
      <w:r w:rsidRPr="0031765D">
        <w:rPr>
          <w:rFonts w:ascii="Times New Roman" w:hAnsi="Times New Roman" w:cs="Times New Roman"/>
          <w:sz w:val="24"/>
          <w:szCs w:val="24"/>
        </w:rPr>
        <w:t xml:space="preserve">́wno podczas zajęć, jak i po ich zakończeniu. Duże znaczenie mają dobre wyniki osiągane w konkursach plastycznych, udział w szkolnych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>i pozaszkolnych uroczystościach (przygotowywanie oprawy plastycznej imprez), wykonywanie ponadobowiązkowych prac plastycznych, przygotowywanie gazetek szkolnych lub informacji wzbogacających proces lekcyjny na podstawie różnych źródeł.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AA3">
        <w:rPr>
          <w:rFonts w:ascii="Times New Roman" w:hAnsi="Times New Roman" w:cs="Times New Roman"/>
          <w:sz w:val="24"/>
          <w:szCs w:val="24"/>
        </w:rPr>
        <w:t>Ocenie podlega przede wszystkim zaangażowanie ucznia w działania realizowane podczas lekcji a nie tylko efekt końcowy.</w:t>
      </w:r>
    </w:p>
    <w:p w14:paraId="5F809A54" w14:textId="77777777" w:rsidR="008F2187" w:rsidRPr="0031765D" w:rsidRDefault="008F2187" w:rsidP="008F2187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31765D">
        <w:rPr>
          <w:rFonts w:ascii="Times New Roman" w:hAnsi="Times New Roman" w:cs="Times New Roman"/>
          <w:b/>
          <w:bCs/>
          <w:sz w:val="24"/>
          <w:szCs w:val="24"/>
        </w:rPr>
        <w:t>Podczas oceny prac plastycznych brana jest pod uwagę:</w:t>
      </w:r>
    </w:p>
    <w:p w14:paraId="63AD69BC" w14:textId="77777777" w:rsidR="008F2187" w:rsidRPr="0031765D" w:rsidRDefault="008F2187" w:rsidP="008F2187">
      <w:pPr>
        <w:pStyle w:val="Tre"/>
        <w:rPr>
          <w:rFonts w:ascii="Times New Roman" w:hAnsi="Times New Roman" w:cs="Times New Roman"/>
          <w:sz w:val="24"/>
          <w:szCs w:val="24"/>
        </w:rPr>
      </w:pPr>
      <w:r w:rsidRPr="0031765D">
        <w:rPr>
          <w:rFonts w:ascii="Times New Roman" w:hAnsi="Times New Roman" w:cs="Times New Roman"/>
          <w:sz w:val="24"/>
          <w:szCs w:val="24"/>
        </w:rPr>
        <w:t>- zgodność pracy z tematem lekcji,</w:t>
      </w:r>
    </w:p>
    <w:p w14:paraId="0EBE31F5" w14:textId="77777777" w:rsidR="008F2187" w:rsidRPr="0031765D" w:rsidRDefault="008F2187" w:rsidP="008F2187">
      <w:pPr>
        <w:pStyle w:val="Tre"/>
        <w:rPr>
          <w:rFonts w:ascii="Times New Roman" w:hAnsi="Times New Roman" w:cs="Times New Roman"/>
          <w:sz w:val="24"/>
          <w:szCs w:val="24"/>
        </w:rPr>
      </w:pPr>
      <w:r w:rsidRPr="0031765D">
        <w:rPr>
          <w:rFonts w:ascii="Times New Roman" w:hAnsi="Times New Roman" w:cs="Times New Roman"/>
          <w:sz w:val="24"/>
          <w:szCs w:val="24"/>
        </w:rPr>
        <w:t>- poprawność wykorzystanych ukł</w:t>
      </w:r>
      <w:r w:rsidRPr="0031765D">
        <w:rPr>
          <w:rFonts w:ascii="Times New Roman" w:hAnsi="Times New Roman" w:cs="Times New Roman"/>
          <w:sz w:val="24"/>
          <w:szCs w:val="24"/>
          <w:lang w:val="es-ES_tradnl"/>
        </w:rPr>
        <w:t>ado</w:t>
      </w:r>
      <w:r w:rsidRPr="0031765D">
        <w:rPr>
          <w:rFonts w:ascii="Times New Roman" w:hAnsi="Times New Roman" w:cs="Times New Roman"/>
          <w:sz w:val="24"/>
          <w:szCs w:val="24"/>
        </w:rPr>
        <w:t>́w kompozycyjnych,</w:t>
      </w:r>
    </w:p>
    <w:p w14:paraId="318F439F" w14:textId="77777777" w:rsidR="008F2187" w:rsidRPr="0031765D" w:rsidRDefault="008F2187" w:rsidP="008F2187">
      <w:pPr>
        <w:pStyle w:val="Tre"/>
        <w:rPr>
          <w:rFonts w:ascii="Times New Roman" w:hAnsi="Times New Roman" w:cs="Times New Roman"/>
          <w:sz w:val="24"/>
          <w:szCs w:val="24"/>
        </w:rPr>
      </w:pPr>
      <w:r w:rsidRPr="0031765D">
        <w:rPr>
          <w:rFonts w:ascii="Times New Roman" w:hAnsi="Times New Roman" w:cs="Times New Roman"/>
          <w:sz w:val="24"/>
          <w:szCs w:val="24"/>
        </w:rPr>
        <w:t>- trafność doboru środków artystycznego wyrazu,</w:t>
      </w:r>
    </w:p>
    <w:p w14:paraId="6021E667" w14:textId="77777777" w:rsidR="008F2187" w:rsidRPr="0031765D" w:rsidRDefault="008F2187" w:rsidP="008F2187">
      <w:pPr>
        <w:pStyle w:val="Tre"/>
        <w:rPr>
          <w:rFonts w:ascii="Times New Roman" w:hAnsi="Times New Roman" w:cs="Times New Roman"/>
          <w:sz w:val="24"/>
          <w:szCs w:val="24"/>
        </w:rPr>
      </w:pPr>
      <w:r w:rsidRPr="0031765D">
        <w:rPr>
          <w:rFonts w:ascii="Times New Roman" w:hAnsi="Times New Roman" w:cs="Times New Roman"/>
          <w:sz w:val="24"/>
          <w:szCs w:val="24"/>
        </w:rPr>
        <w:t>- umiejętność posługiwania się daną techniką plastyczną,</w:t>
      </w:r>
    </w:p>
    <w:p w14:paraId="0F90EDBD" w14:textId="77777777" w:rsidR="008F2187" w:rsidRPr="0031765D" w:rsidRDefault="008F2187" w:rsidP="008F2187">
      <w:pPr>
        <w:pStyle w:val="Tre"/>
        <w:rPr>
          <w:rFonts w:ascii="Times New Roman" w:hAnsi="Times New Roman" w:cs="Times New Roman"/>
          <w:sz w:val="24"/>
          <w:szCs w:val="24"/>
        </w:rPr>
      </w:pPr>
      <w:r w:rsidRPr="0031765D">
        <w:rPr>
          <w:rFonts w:ascii="Times New Roman" w:hAnsi="Times New Roman" w:cs="Times New Roman"/>
          <w:sz w:val="24"/>
          <w:szCs w:val="24"/>
        </w:rPr>
        <w:t>- pomysłowość w doborze materiałów i narzędzi,</w:t>
      </w:r>
    </w:p>
    <w:p w14:paraId="45FD29DA" w14:textId="77777777" w:rsidR="008F2187" w:rsidRPr="0031765D" w:rsidRDefault="008F2187" w:rsidP="008F2187">
      <w:pPr>
        <w:pStyle w:val="Tre"/>
        <w:rPr>
          <w:rFonts w:ascii="Times New Roman" w:hAnsi="Times New Roman" w:cs="Times New Roman"/>
          <w:sz w:val="24"/>
          <w:szCs w:val="24"/>
        </w:rPr>
      </w:pPr>
      <w:r w:rsidRPr="0031765D">
        <w:rPr>
          <w:rFonts w:ascii="Times New Roman" w:hAnsi="Times New Roman" w:cs="Times New Roman"/>
          <w:sz w:val="24"/>
          <w:szCs w:val="24"/>
        </w:rPr>
        <w:t>- stosowanie niekonwencjonalnych i twórczych rozwiązań,</w:t>
      </w:r>
    </w:p>
    <w:p w14:paraId="1C3B60E5" w14:textId="77777777" w:rsidR="008F2187" w:rsidRPr="0031765D" w:rsidRDefault="008F2187" w:rsidP="008F2187">
      <w:pPr>
        <w:pStyle w:val="Tre"/>
        <w:rPr>
          <w:rFonts w:ascii="Times New Roman" w:hAnsi="Times New Roman" w:cs="Times New Roman"/>
          <w:sz w:val="24"/>
          <w:szCs w:val="24"/>
        </w:rPr>
      </w:pPr>
      <w:r w:rsidRPr="0031765D">
        <w:rPr>
          <w:rFonts w:ascii="Times New Roman" w:hAnsi="Times New Roman" w:cs="Times New Roman"/>
          <w:sz w:val="24"/>
          <w:szCs w:val="24"/>
        </w:rPr>
        <w:t>- oryginalność realizacji danego tematu i estetyka pracy,</w:t>
      </w:r>
      <w:r w:rsidRPr="0031765D">
        <w:rPr>
          <w:rFonts w:ascii="Times New Roman" w:hAnsi="Times New Roman" w:cs="Times New Roman"/>
          <w:sz w:val="24"/>
          <w:szCs w:val="24"/>
        </w:rPr>
        <w:br/>
        <w:t>- możliwości i zaangażowanie ucznia.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bCs/>
          <w:sz w:val="24"/>
          <w:szCs w:val="24"/>
        </w:rPr>
        <w:t xml:space="preserve">Ogólne wymagania na </w:t>
      </w:r>
      <w:r w:rsidR="00FA5714">
        <w:rPr>
          <w:rFonts w:ascii="Times New Roman" w:hAnsi="Times New Roman" w:cs="Times New Roman"/>
          <w:b/>
          <w:bCs/>
          <w:sz w:val="24"/>
          <w:szCs w:val="24"/>
        </w:rPr>
        <w:t>poszczególne stopnie z plastyki</w:t>
      </w:r>
      <w:r w:rsidRPr="003176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1765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ocenę niedostateczną- </w:t>
      </w:r>
      <w:r w:rsidRPr="0031765D">
        <w:rPr>
          <w:rFonts w:ascii="Times New Roman" w:hAnsi="Times New Roman" w:cs="Times New Roman"/>
          <w:bCs/>
          <w:sz w:val="24"/>
          <w:szCs w:val="24"/>
        </w:rPr>
        <w:t>otrzymuje uczeń,</w:t>
      </w:r>
      <w:r w:rsidRPr="0031765D">
        <w:rPr>
          <w:rFonts w:ascii="Times New Roman" w:hAnsi="Times New Roman" w:cs="Times New Roman"/>
          <w:sz w:val="24"/>
          <w:szCs w:val="24"/>
        </w:rPr>
        <w:t xml:space="preserve"> którego poziom opanowanych wymagań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>w podstawie programowej i przewidzianych programem nauczania w danej klasie oraz zakres aktywności twórczej nie umożliwia podjęcia nauki, przyswojenia kolejnych treści i nabycia umiejętności potrzebnych na następnym etapie edukacyjnym. Uczeń mimo usilnych starań nauczyciela, wykazuje negatywny stosunek do przedmiotu, nie potrafi i nie chce wykonać najprostszych poleceń wynikających z programu danej klasy, wykazuje ciągły brak zaangażowania i chęci do pracy, jest notorycznie nieprzygotowany do zajęć. Uczeń nie uczestniczy w kulturze.</w:t>
      </w:r>
    </w:p>
    <w:p w14:paraId="2D00FCB8" w14:textId="77777777" w:rsidR="008F2187" w:rsidRPr="0031765D" w:rsidRDefault="008F2187" w:rsidP="008F2187">
      <w:pPr>
        <w:pStyle w:val="Tre"/>
        <w:rPr>
          <w:rFonts w:ascii="Times New Roman" w:hAnsi="Times New Roman" w:cs="Times New Roman"/>
          <w:sz w:val="24"/>
          <w:szCs w:val="24"/>
        </w:rPr>
      </w:pPr>
      <w:r w:rsidRPr="0031765D">
        <w:rPr>
          <w:rFonts w:ascii="Times New Roman" w:hAnsi="Times New Roman" w:cs="Times New Roman"/>
          <w:b/>
          <w:bCs/>
          <w:sz w:val="24"/>
          <w:szCs w:val="24"/>
        </w:rPr>
        <w:t xml:space="preserve">ocenę dopuszczającą- </w:t>
      </w:r>
      <w:r w:rsidRPr="0031765D">
        <w:rPr>
          <w:rFonts w:ascii="Times New Roman" w:hAnsi="Times New Roman" w:cs="Times New Roman"/>
          <w:bCs/>
          <w:sz w:val="24"/>
          <w:szCs w:val="24"/>
        </w:rPr>
        <w:t>otrzymuje uczeń, który nie opanował</w:t>
      </w:r>
      <w:r w:rsidRPr="0031765D">
        <w:rPr>
          <w:rFonts w:ascii="Times New Roman" w:hAnsi="Times New Roman" w:cs="Times New Roman"/>
          <w:sz w:val="24"/>
          <w:szCs w:val="24"/>
        </w:rPr>
        <w:t xml:space="preserve"> pojedynczych wymagań określonych w podstawie programowej i przewidzianych programem nauczania w danej klasie</w:t>
      </w:r>
      <w:r w:rsidRPr="0031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t xml:space="preserve">. Uczeń samodzielnie bądź z pomocą nauczyciela wykonuje </w:t>
      </w:r>
      <w:r w:rsidR="00A207D5">
        <w:rPr>
          <w:rFonts w:ascii="Times New Roman" w:hAnsi="Times New Roman" w:cs="Times New Roman"/>
          <w:sz w:val="24"/>
          <w:szCs w:val="24"/>
        </w:rPr>
        <w:t xml:space="preserve">najprostsze </w:t>
      </w:r>
      <w:r w:rsidRPr="0031765D">
        <w:rPr>
          <w:rFonts w:ascii="Times New Roman" w:hAnsi="Times New Roman" w:cs="Times New Roman"/>
          <w:sz w:val="24"/>
          <w:szCs w:val="24"/>
        </w:rPr>
        <w:t>zadania plastyczne</w:t>
      </w:r>
      <w:r w:rsidR="00AE6ACE">
        <w:rPr>
          <w:rFonts w:ascii="Times New Roman" w:hAnsi="Times New Roman" w:cs="Times New Roman"/>
          <w:sz w:val="24"/>
          <w:szCs w:val="24"/>
        </w:rPr>
        <w:t xml:space="preserve">, </w:t>
      </w:r>
      <w:r w:rsidRPr="0031765D">
        <w:rPr>
          <w:rFonts w:ascii="Times New Roman" w:hAnsi="Times New Roman" w:cs="Times New Roman"/>
          <w:sz w:val="24"/>
          <w:szCs w:val="24"/>
        </w:rPr>
        <w:t xml:space="preserve">wykorzystując chociaż w niewielkim stopniu dostępne narzędzia pracy. Uczeń nabył umiejętności umożliwiające realizację zadań i posługiwanie się językiem plastyki w zakresie elementarnym, wykonuje schematyczne, znacznie uproszczone prace plastyczne, nie kształtuje estetyki otoczenia, stosuje skąpe wypowiedzi o plastyce, biernie uczestniczy w kulturze. </w:t>
      </w:r>
    </w:p>
    <w:p w14:paraId="19EBFC48" w14:textId="77777777" w:rsidR="008F2187" w:rsidRPr="0031765D" w:rsidRDefault="008F2187" w:rsidP="008F2187">
      <w:pPr>
        <w:pStyle w:val="Tre"/>
        <w:rPr>
          <w:rFonts w:ascii="Times New Roman" w:hAnsi="Times New Roman" w:cs="Times New Roman"/>
          <w:sz w:val="24"/>
          <w:szCs w:val="24"/>
        </w:rPr>
      </w:pPr>
      <w:r w:rsidRPr="0031765D">
        <w:rPr>
          <w:rFonts w:ascii="Times New Roman" w:hAnsi="Times New Roman" w:cs="Times New Roman"/>
          <w:b/>
          <w:bCs/>
          <w:sz w:val="24"/>
          <w:szCs w:val="24"/>
        </w:rPr>
        <w:t xml:space="preserve">ocenę dostateczną- </w:t>
      </w:r>
      <w:r w:rsidRPr="0031765D">
        <w:rPr>
          <w:rFonts w:ascii="Times New Roman" w:hAnsi="Times New Roman" w:cs="Times New Roman"/>
          <w:bCs/>
          <w:sz w:val="24"/>
          <w:szCs w:val="24"/>
        </w:rPr>
        <w:t>otrzymuje uczeń, który opanował</w:t>
      </w:r>
      <w:r w:rsidRPr="0031765D">
        <w:rPr>
          <w:rFonts w:ascii="Times New Roman" w:hAnsi="Times New Roman" w:cs="Times New Roman"/>
          <w:sz w:val="24"/>
          <w:szCs w:val="24"/>
        </w:rPr>
        <w:t xml:space="preserve"> wszystkie wymagania określone w podstawie programowej i przewidziane programem nauczania w danej klasie (dopuszczalne braki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 wiadomościach o charakterze szczegółowym). Uczeń samodzielnie wykonuje zadania plastyczne o niewielkim stopniu trudności, poprawnie posługując się różnymi przyborami i narzędziami pracy. Uczeń przyswoił podstawowe treści umożliwiające realizowanie bardzo prostych, schematycznych, stereotypowych kompozycji plastycznych, stosuje uproszczone wypowiedzi o funkcjach sztuki, dziedzinach plastyki, elementach struktury dzieł, środkach artystycznego wyrazu, stylach w sztuce, </w:t>
      </w:r>
      <w:r w:rsidRPr="0031765D">
        <w:rPr>
          <w:rFonts w:ascii="Times New Roman" w:hAnsi="Times New Roman" w:cs="Times New Roman"/>
          <w:sz w:val="24"/>
          <w:szCs w:val="24"/>
        </w:rPr>
        <w:lastRenderedPageBreak/>
        <w:t>ma świadomość potrzeby estetyki otoczenia, ale wykazuje bierny stosunek do kształtowania estetyki otoczenia i mało aktywne uczestnictwo w kulturze.</w:t>
      </w:r>
    </w:p>
    <w:p w14:paraId="0D3A1D0B" w14:textId="77777777" w:rsidR="008F2187" w:rsidRPr="0031765D" w:rsidRDefault="008F2187" w:rsidP="008F2187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31765D">
        <w:rPr>
          <w:rFonts w:ascii="Times New Roman" w:hAnsi="Times New Roman" w:cs="Times New Roman"/>
          <w:b/>
          <w:bCs/>
          <w:sz w:val="24"/>
          <w:szCs w:val="24"/>
        </w:rPr>
        <w:t xml:space="preserve">ocenę dobrą- </w:t>
      </w:r>
      <w:r w:rsidRPr="0031765D">
        <w:rPr>
          <w:rFonts w:ascii="Times New Roman" w:hAnsi="Times New Roman" w:cs="Times New Roman"/>
          <w:sz w:val="24"/>
          <w:szCs w:val="24"/>
        </w:rPr>
        <w:t xml:space="preserve">otrzymuje uczeń, który </w:t>
      </w:r>
      <w:r w:rsidRPr="0031765D">
        <w:rPr>
          <w:rFonts w:ascii="Times New Roman" w:hAnsi="Times New Roman" w:cs="Times New Roman"/>
          <w:bCs/>
          <w:sz w:val="24"/>
          <w:szCs w:val="24"/>
        </w:rPr>
        <w:t>opanował</w:t>
      </w:r>
      <w:r w:rsidRPr="0031765D">
        <w:rPr>
          <w:rFonts w:ascii="Times New Roman" w:hAnsi="Times New Roman" w:cs="Times New Roman"/>
          <w:sz w:val="24"/>
          <w:szCs w:val="24"/>
        </w:rPr>
        <w:t xml:space="preserve"> wszystkie wymagania określone w podstawie programowej i przewidziane programem nauczania w danej klasie (dopuszczalne braki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>w wiadomościach o charakterze szczegółowym), stosuje w praktyce elementy zdobytej wiedzy teoretycznej oraz aktywnie uczestniczy w zajęciach, np. bierze udział w dyskusjach na temat pre</w:t>
      </w:r>
      <w:r w:rsidR="00AE6ACE">
        <w:rPr>
          <w:rFonts w:ascii="Times New Roman" w:hAnsi="Times New Roman" w:cs="Times New Roman"/>
          <w:sz w:val="24"/>
          <w:szCs w:val="24"/>
        </w:rPr>
        <w:t>zentowanych obiektów i starannie</w:t>
      </w:r>
      <w:r w:rsidRPr="0031765D">
        <w:rPr>
          <w:rFonts w:ascii="Times New Roman" w:hAnsi="Times New Roman" w:cs="Times New Roman"/>
          <w:sz w:val="24"/>
          <w:szCs w:val="24"/>
        </w:rPr>
        <w:t xml:space="preserve"> wykonuje ćwiczenia obligatoryjne. Samodzielne rozwiązuje zadania teoretyczne, sprawnie posługuje </w:t>
      </w:r>
      <w:r w:rsidRPr="0031765D">
        <w:rPr>
          <w:rFonts w:ascii="Times New Roman" w:hAnsi="Times New Roman" w:cs="Times New Roman"/>
          <w:sz w:val="24"/>
          <w:szCs w:val="24"/>
          <w:lang w:val="de-DE"/>
        </w:rPr>
        <w:t>sie</w:t>
      </w:r>
      <w:r w:rsidRPr="0031765D">
        <w:rPr>
          <w:rFonts w:ascii="Times New Roman" w:hAnsi="Times New Roman" w:cs="Times New Roman"/>
          <w:sz w:val="24"/>
          <w:szCs w:val="24"/>
        </w:rPr>
        <w:t>̨ przyborami i narzędziami oraz wykonuje prace plastyczne poprawne pod względem technicznym i estetycznym.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Przyswoił treści umożliwiające tworzenie złożonych praktycznych i teoretycznych ćwiczeń plastycznych, odznacza się dużą aktywnością twórczą, potrafi interpretować niektóre wskazane treści zawarte w dziełach, posiada wiedzę o funkcjach sztuki, dziedzinach plastyki, elementach struktury dzieł, środkach artystycznego wyrazu, stylach w sztuce. Przenosi wiedzę o plastyce na inne dziedziny życia, m.in. kształtowanie estetyki otoczenia i aktywnie uczestniczy </w:t>
      </w:r>
      <w:r w:rsidRPr="0031765D">
        <w:rPr>
          <w:rFonts w:ascii="Times New Roman" w:hAnsi="Times New Roman" w:cs="Times New Roman"/>
          <w:sz w:val="24"/>
          <w:szCs w:val="24"/>
        </w:rPr>
        <w:br/>
        <w:t>w kulturze.</w:t>
      </w:r>
    </w:p>
    <w:p w14:paraId="0978DC08" w14:textId="77777777" w:rsidR="008F2187" w:rsidRPr="00AD10C7" w:rsidRDefault="008F2187" w:rsidP="008F2187">
      <w:pPr>
        <w:pStyle w:val="Tre"/>
        <w:rPr>
          <w:rFonts w:ascii="Times New Roman" w:hAnsi="Times New Roman" w:cs="Times New Roman"/>
          <w:sz w:val="28"/>
          <w:szCs w:val="28"/>
        </w:rPr>
      </w:pPr>
      <w:r w:rsidRPr="0031765D">
        <w:rPr>
          <w:rFonts w:ascii="Times New Roman" w:hAnsi="Times New Roman" w:cs="Times New Roman"/>
          <w:b/>
          <w:bCs/>
          <w:sz w:val="24"/>
          <w:szCs w:val="24"/>
        </w:rPr>
        <w:t xml:space="preserve">ocenę bardzo dobrą- </w:t>
      </w:r>
      <w:r w:rsidRPr="0031765D">
        <w:rPr>
          <w:rFonts w:ascii="Times New Roman" w:hAnsi="Times New Roman" w:cs="Times New Roman"/>
          <w:bCs/>
          <w:sz w:val="24"/>
          <w:szCs w:val="24"/>
        </w:rPr>
        <w:t>otrzymuje uczeń,</w:t>
      </w:r>
      <w:r w:rsidRPr="003176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t xml:space="preserve">który opanował wszystkie wymagania określone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>w podstawie programowej i przewidziane programem nauczania w danej klasie oraz wykorzystuje je w działaniach plastycznych. Bierze udział w dyskusjach na temat prezentowanych obiektów, podczas których uzasadnia swoje poglądy. Stosuje również z powodzeniem wiedzę teoretyczną, wykonując ćwiczenia praktyczne, oraz sprawnie operuje wybraną techniką plastyczną. Ponadto chętnie uczestniczy w różnorodnych działaniach plastycznych na terenie szkoły i poza nią (startuje w konkursach plastycznych, wykonuje gazetki szkolne i oprawę plastyczną imprez, należy do koła zainteresowań) oraz uzupełnia wiadomości samodzielnie dobranymi lub wskazanymi przez nauczyciela lekturami.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Bardzo dobrze przyswoił treści teoretyczne i umiejętności praktyczne oraz łączy je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 wykonywanych różnorodnych, oryginalnych kompozycjach plastycznych. Wyróżnia go bardzo duża aktywność twórcza, dobre posługiwanie się środkami wyrazu artystycznego w wykonywanych pracach, interpretowanie treści dzieł, wiedza o funkcjach sztuki, dziedzinach plastyki, elementach struktury dzieł, środkach artystycznego wyrazu, stylach w sztuce, znajdowanie licznych powiązań między plastyką a innymi dziedzinami życia. Aktywnie wpływa na estetykę otoczenia, rozszerza wiedzę poprzez korzystanie z różnych źródeł informacji, mediów, bardzo aktywnie uczestniczy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>w kulturze.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bCs/>
          <w:sz w:val="24"/>
          <w:szCs w:val="24"/>
        </w:rPr>
        <w:t xml:space="preserve">ocenę celującą- </w:t>
      </w:r>
      <w:r w:rsidRPr="0031765D">
        <w:rPr>
          <w:rFonts w:ascii="Times New Roman" w:hAnsi="Times New Roman" w:cs="Times New Roman"/>
          <w:bCs/>
          <w:sz w:val="24"/>
          <w:szCs w:val="24"/>
        </w:rPr>
        <w:t xml:space="preserve">otrzymuje uczeń, który </w:t>
      </w:r>
      <w:r w:rsidRPr="0031765D">
        <w:rPr>
          <w:rFonts w:ascii="Times New Roman" w:hAnsi="Times New Roman" w:cs="Times New Roman"/>
          <w:sz w:val="24"/>
          <w:szCs w:val="24"/>
        </w:rPr>
        <w:t xml:space="preserve">przejawia szczególne zainteresowania plastyką (np. kolekcjonuje reprodukcje i książki o sztuce, przygotowuje referaty, pomoce dydaktyczne itp.), opanował wszystkie wymagania określone w podstawie programowej i przewidziane programem nauczania w danej klasie.Wyróżnia go postawa twórcza, poszukująca, samodzielna, oryginalna twórczość plastyczna, w której wykorzystywana jest wiedza o plastyce, świadome posługiwanie się środkami artystycznego wyrazu w podejmowanych pracach, wnikliwe interpretowanie różnorodnych treści zawartych w dziełach sztuki. Posiada wiedzę o funkcjach sztuki, dziedzinach plastyki, elementach struktury dzieł, środkach artystycznego wyrazu, stylach w sztuce, zauważa powiązania plastyki z innymi dziedzinami życia, kształtuje estetykę otoczenia w różnorodnych formach. Rozszerza wiedzę poprzez korzystanie z różnych źródeł informacji, mediów, wykraczające poza program, bardzo aktywnie uczestniczy w kulturze, żywo zainteresuje się  zjawiskami w sztuce i wydarzeniami artystycznymi. Ponadto powinien brać udział </w:t>
      </w:r>
      <w:r w:rsidR="00816079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>w min. 2 konkursach plastycznych w półroczu, w miarę możliwości osiągać sukcesy, wykazywać zaangażowanie i twórczą inicjatywę we wszelkich działaniach</w:t>
      </w:r>
      <w:r>
        <w:rPr>
          <w:rFonts w:ascii="Times New Roman" w:hAnsi="Times New Roman" w:cs="Times New Roman"/>
          <w:sz w:val="24"/>
          <w:szCs w:val="24"/>
        </w:rPr>
        <w:t xml:space="preserve"> plastycznych na terenie szkoły</w:t>
      </w:r>
      <w:r w:rsidRPr="003176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Wykorzystywać wiedzę i umiejętności zdobyte poza szkołą w działalności szkolnej i konkursowej.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D10C7">
        <w:rPr>
          <w:rFonts w:ascii="Times New Roman" w:hAnsi="Times New Roman" w:cs="Times New Roman"/>
          <w:b/>
          <w:sz w:val="28"/>
          <w:szCs w:val="28"/>
        </w:rPr>
        <w:lastRenderedPageBreak/>
        <w:t>Szczegółowe wymagania określone w podstawie programowej:</w:t>
      </w:r>
      <w:r w:rsidR="00AD10C7" w:rsidRPr="00AD10C7">
        <w:rPr>
          <w:rFonts w:ascii="Times New Roman" w:hAnsi="Times New Roman" w:cs="Times New Roman"/>
          <w:b/>
          <w:sz w:val="28"/>
          <w:szCs w:val="28"/>
        </w:rPr>
        <w:br/>
      </w:r>
    </w:p>
    <w:p w14:paraId="7C9DD8BF" w14:textId="77777777" w:rsidR="008F2187" w:rsidRDefault="008F2187" w:rsidP="008F2187">
      <w:pPr>
        <w:rPr>
          <w:rFonts w:ascii="Times New Roman" w:hAnsi="Times New Roman" w:cs="Times New Roman"/>
          <w:sz w:val="24"/>
          <w:szCs w:val="24"/>
        </w:rPr>
      </w:pPr>
      <w:r w:rsidRPr="00AD10C7">
        <w:rPr>
          <w:rFonts w:ascii="Times New Roman" w:hAnsi="Times New Roman" w:cs="Times New Roman"/>
          <w:b/>
          <w:sz w:val="24"/>
          <w:szCs w:val="24"/>
        </w:rPr>
        <w:t>Klasa IV:</w:t>
      </w:r>
      <w:r w:rsidR="00AD10C7" w:rsidRPr="00AD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10C7">
        <w:rPr>
          <w:rFonts w:ascii="Times New Roman" w:hAnsi="Times New Roman" w:cs="Times New Roman"/>
          <w:b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>I. Opanowanie zagadnień z zakresu języka i funkcji plastyki; podejmowanie działań twórczych, w których wykorzystane są wiadomości dotyczące formy i struktury dzieła.</w:t>
      </w:r>
      <w:r w:rsidRPr="0031765D">
        <w:rPr>
          <w:rFonts w:ascii="Times New Roman" w:hAnsi="Times New Roman" w:cs="Times New Roman"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AD10C7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31765D">
        <w:rPr>
          <w:rFonts w:ascii="Times New Roman" w:hAnsi="Times New Roman" w:cs="Times New Roman"/>
          <w:sz w:val="24"/>
          <w:szCs w:val="24"/>
        </w:rPr>
        <w:t xml:space="preserve">wykazuje się znajomością dziedzin sztuk plastycznych: malarstwa, rzeźby, grafiki, architektury (łącznie z architekturą wnętrz), rysunku, scenografii, sztuki użytkowej dawnej i współczesnej </w:t>
      </w:r>
      <w:r w:rsidR="00AD10C7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(w tym rzemiosła artystycznego); rozumie funkcje tych dziedzin i charakteryzuje ich język; rozróżnia sposoby i style wypowiedzi w obrębie dyscyplin; zna współczesne formy wypowiedzi artystycznej, wymykające się tradycyjnym klasyfikacjom, jak: happening, performance, asamblaż; sztuka nowych mediów;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rozróżnia cechy i rodzaje kompozycji w naturze oraz w sztukach plastycznych (odnajduje je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 dziełach mistrzów, a także w tworach i zjawiskach przyrody); tworzy różnorodne układy kompozycyjne na płaszczyźnie i w przestrzeni (kompozycje otwarte i zamknięte, rytmiczne, symetryczne, statyczne i dynamiczne); ustala właściwe proporcje poszczególnych elementów kompozycyjnych, umiejętnie równoważy kompozycję, wykorzystując kształt i kontrast form;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klasyfikuje barwy w sztukach plastycznych; wykazuje się znajomością pojęć: gama barwna, koło barw, barwy podstawowe i pochodne, temperatura barwy, walor barwy; rozróżnia i identyfikuje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 dziełach mistrzów i własnych kontrasty barwne: temperaturowe, dopełnieniowe i walorowe; podejmuje działania twórcze z wyobraźni i z zakresu interpretacji natury, uwzględniające problematykę barwy;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charakteryzuje pozostałe środki wyrazu artystycznego, takie jak: linia, plama, faktura; wykorzystuje wskazane środki w działaniach plastycznych (kompozycjach z wyobraźni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transpozycji natury);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rozróżnia gatunki i tematykę dzieł w sztukach plastycznych (portret, autoportret, pejzaż, martwa natura, sceny: rodzajowa, religijna, mitologiczna, historyczna i batalistyczna); niektóre z tych gatunków odnajduje w grafice i w rzeźbie; w rysunku rozpoznaje studium z natury, karykaturę, komiks, rozumie, czym jest w sztuce abstrakcja i fantastyka; podejmuje działania z wyobraźni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z natury w zakresie utrwalania i świadomości gatunków i tematów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w sztuce, stosuje w tym zakresie różnorodne formy wypowiedzi (szkice rysunkowe, fotografie zaaranżowanych scen i motywów, fotomontaż).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 xml:space="preserve">II. Doskonalenie umiejętności plastycznych – ekspresja twórcza przejawiająca się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>w działaniach indywidualnych i zespołowych.</w:t>
      </w:r>
      <w:r w:rsidRPr="0031765D">
        <w:rPr>
          <w:rFonts w:ascii="Times New Roman" w:hAnsi="Times New Roman" w:cs="Times New Roman"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 zadaniach plastycznych interpretuje obserwowane przedmioty, motywy i zjawiska, stosując środki wyrazu zgodnie z własnym odczuciem; </w:t>
      </w:r>
      <w:r w:rsidR="0062483E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wyraża w pracach plastycznych uczucia i emocje wobec rzeczywistości, a także płynące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z inspiracji muzycznych czy literackich (impresja i ekspresja); rysuje, maluje, ilustruje zjawiska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wydarzenia realne i wyobrażone (także w korelacji z innymi przedmiotami);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projektuje graficzne formy użytkowe (zaproszenie, okładka, plakat); kształtuje przestrzenne formy dekoracyjne i scenograficzne – indywidualnie i w zespole; umiejętności te wykorzystuje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 przygotowywaniu imprez i uroczystości szkolnych, np. powiązanych z kalendarzem różnego typu świąt;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podejmuje próby integracji sztuk tworząc zespołowo teatr plastyczny (animacja form plastycznych </w:t>
      </w:r>
      <w:r w:rsidRPr="0031765D">
        <w:rPr>
          <w:rFonts w:ascii="Times New Roman" w:hAnsi="Times New Roman" w:cs="Times New Roman"/>
          <w:sz w:val="24"/>
          <w:szCs w:val="24"/>
        </w:rPr>
        <w:lastRenderedPageBreak/>
        <w:t xml:space="preserve">w przestrzeni plus światło i dźwięk ) oraz realizując inne rodzaje kreacji z pogranicza plastyki </w:t>
      </w:r>
      <w:r w:rsidR="00AD10C7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pokrewnych dziedzin jak pantomima, taniec, film animowany;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stosuje różnorodne techniki plastyczne (proste techniki graficzne, rzeźbiarskie, malarskie, elementy obrazowania cyfrowego fotograficznego i z wykorzystaniem wybranych graficznych programów komputerowych);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podejmuje działania z zakresu estetycznego kształtowania otoczenia; projektuje i realizuje formy dekoracyjne, podnoszące estetykę otoczenia (wykorzystuje elementy gotowe, aranżując własny pokój, np. projektując nakrycie stołu na uroczystość rodzinną z wykorzystaniem m.in. dekoracji kwiatowej; uwzględnia zasady estetyki podawania potraw).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 xml:space="preserve">III. Opanowanie podstawowych wiadomości z zakresu kultury plastycznej, jej narodowego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>i ogólnoludzkiego dziedzictwa kulturowego.</w:t>
      </w:r>
      <w:r w:rsidRPr="0031765D">
        <w:rPr>
          <w:rFonts w:ascii="Times New Roman" w:hAnsi="Times New Roman" w:cs="Times New Roman"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zna dziedzictwo kulturowe najbliższego otoczenia, wymienia zabytki i dzieła architektury (historycznej i współczesnej);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zapoznaje się z twórczością artystów w obrębie „małej ojczyzny”;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rozumie znaczenie twórczości ludowej; rozróżnia różne jej formy; zna pojęcia sztuka ludowa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etnografia;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wymienia, rozpoznaje i charakteryzuje najważniejsze obiekty kultury wizualnej w Polsce, wskazuje ich twórców;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Klasa V: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>I. Opanowanie zagadnień z zakresu języka i funkcji plastyki; podejmowanie działań twórczych, w których wykorzystane są wiadomości dotyczące formy i struktury dzieła.</w:t>
      </w:r>
      <w:r w:rsidRPr="0031765D">
        <w:rPr>
          <w:rFonts w:ascii="Times New Roman" w:hAnsi="Times New Roman" w:cs="Times New Roman"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wykazuje się znajomością dziedzin sztuk plastycznych: malarstwa, rzeźby, grafiki, architektury (łącznie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z architekturą wnętrz), rysunku, scenografii, sztuki użytkowej dawnej i współczesnej (w tym rzemiosła artystycznego); rozumie funkcje tych dziedzin i charakteryzuje ich język; rozróżnia sposoby i style wypowiedzi w obrębie dyscyplin; zna współczesne formy wypowiedzi artystycznej, wymykające się tradycyjnym klasyfikacjom, jak: happening, performance, asamblaż; sztuka nowych mediów;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rozróżnia cechy i rodzaje kompozycji w naturze oraz w sztukach plastycznych (odnajduje je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 dziełach mistrzów, a także w tworach i zjawiskach przyrody); tworzy różnorodne układy kompozycyjne na płaszczyźnie i w przestrzeni (kompozycje otwarte i zamknięte, rytmiczne, symetryczne, statyczne i dynamiczne); ustala właściwe proporcje poszczególnych elementów kompozycyjnych, umiejętnie równoważy kompozycję, wykorzystując kształt i kontrast form;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klasyfikuje barwy w sztukach plastycznych; wykazuje się znajomością pojęć: gama barwna, koło barw, barwy podstawowe i pochodne, temperatura barwy, walor barwy; rozróżnia i identyfikuje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 dziełach mistrzów i własnych kontrasty barwne: temperaturowe, dopełnieniowe i walorowe; podejmuje działania twórcze z wyobraźni i z zakresu interpretacji natury, uwzględniające problematykę barwy;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charakteryzuje i rozróżnia sposoby uzyskania iluzji przestrzeni w kompozycjach płaskich; rozpoznaje rodzaje perspektyw (w tym m.in.: rzędowa, kulisowa, aksonometryczna, barwna, powietrzna, zbieżna); rozpoznaje i świadomie stosuje światłocień, jako sposób uzyskania iluzji przestrzeni; podejmuje działania kreatywne z wyobraźni i z natury, skoncentrowane wokół </w:t>
      </w:r>
      <w:r w:rsidRPr="0031765D">
        <w:rPr>
          <w:rFonts w:ascii="Times New Roman" w:hAnsi="Times New Roman" w:cs="Times New Roman"/>
          <w:sz w:val="24"/>
          <w:szCs w:val="24"/>
        </w:rPr>
        <w:lastRenderedPageBreak/>
        <w:t xml:space="preserve">problematyki iluzji przestrzeni;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charakteryzuje pozostałe środki wyrazu artystycznego, takie jak: linia, plama, faktura; wykorzystuje wskazane środki w działaniach plastycznych (kompozycjach z wyobraźni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transpozycji natury);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rozróżnia gatunki i tematykę dzieł w sztukach plastycznych (portret, autoportret, pejzaż, martwa natura, sceny: rodzajowa, religijna, mitologiczna, historyczna i batalistyczna); niektóre z tych gatunków odnajduje w grafice i w rzeźbie; w rysunku rozpoznaje studium z natury, karykaturę, komiks, rozumie, czym jest w sztuce abstrakcja i fantastyka; podejmuje działania z wyobraźni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z natury w zakresie utrwalania i świadomości gatunków i tematów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w sztuce, stosuje w tym zakresie różnorodne formy wypowiedzi (szkice rysunkowe, fotografie zaaranżowanych scen i motywów, fotomontaż).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 xml:space="preserve">II. Doskonalenie umiejętności plastycznych – ekspresja twórcza przejawiająca się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>w działaniach indywidualnych i zespołowych.</w:t>
      </w:r>
      <w:r w:rsidRPr="0031765D">
        <w:rPr>
          <w:rFonts w:ascii="Times New Roman" w:hAnsi="Times New Roman" w:cs="Times New Roman"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 zadaniach plastycznych interpretuje obserwowane przedmioty, motywy i zjawiska, stosując środki wyrazu zgodnie z własnym odczuciem;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wyraża w pracach plastycznych uczucia i emocje wobec rzeczywistości, a także płynące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z inspiracji muzycznych czy literackich (impresja i ekspresja); rysuje, maluje, ilustruje zjawiska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wydarzenia realne i wyobrażone (także w korelacji z innymi przedmiotami);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modeluje bryły i reliefy, konstruuje samodzielnie małe rzeźbiarskie formy przestrzenne i bryły architektoniczne, a większe projekty realizuje we współpracy z innymi; tworzy aranżacje przestrzenne z gotowych elementów stosując układy kompozycyjne właściwe dla uzyskania zamierzonego wyrazu;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projektuje graficzne formy użytkowe (zaproszenie, okładka, plakat); kształtuje przestrzenne formy dekoracyjne i scenograficzne – indywidualnie i w zespole; umiejętności te wykorzystuje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 przygotowywaniu imprez i uroczystości szkolnych, np. powiązanych z kalendarzem różnego typu świąt;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stosuje różnorodne techniki plastyczne (proste techniki graficzne, rzeźbiarskie, malarskie, elementy obrazowania cyfrowego fotograficznego i z wykorzystaniem wybranych graficznych programów komputerowych);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podejmuje działania z zakresu estetycznego kształtowania otoczenia; projektuje i realizuje formy dekoracyjne, podnoszące estetykę otoczenia (wykorzystuje elementy gotowe, aranżując własny pokój, np. projektując nakrycie stołu na uroczystość rodzinną z wykorzystaniem m.in. dekoracji kwiatowej; uwzględnia zasady estetyki podawania potraw).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 xml:space="preserve">III. Opanowanie podstawowych wiadomości z zakresu kultury plastycznej, jej narodowego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>i ogólnoludzkiego dziedzictwa kulturowego.</w:t>
      </w:r>
      <w:r w:rsidRPr="0031765D">
        <w:rPr>
          <w:rFonts w:ascii="Times New Roman" w:hAnsi="Times New Roman" w:cs="Times New Roman"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wymienia, rozpoznaje i charakteryzuje najważniejsze obiekty kultury wizualnej w Polsce, wskazuje ich twórców;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rozpoznaje wybrane, najbardziej istotne dzieła z dorobku innych narodów;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rozumie i charakteryzuje na wybranych przykładach z różnych dziedzin pojęcie stylu w sztuce;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wykazuje się znajomością najważniejszych muzeów i kolekcji dzieł sztuki w Polsce i na świecie;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zna i stosuje zasady prezentacji i upowszechniania dzieł zgodnie z prawem i etyką.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E912048" w14:textId="77777777" w:rsidR="008F2187" w:rsidRPr="0031765D" w:rsidRDefault="008F2187" w:rsidP="008F2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Klasa VI: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>I. Opanowanie zagadnień z zakresu języka i funkcji plastyki; podejmowanie działań twórczych, w których wykorzystane są wiadomości dotyczące formy i struktury dzieła.</w:t>
      </w:r>
      <w:r w:rsidRPr="0031765D">
        <w:rPr>
          <w:rFonts w:ascii="Times New Roman" w:hAnsi="Times New Roman" w:cs="Times New Roman"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wykazuje się znajomością dziedzin sztuk plastycznych: malarstwa, rzeźby, grafiki, architektury (łącznie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z architekturą wnętrz), rysunku, scenografii, sztuki użytkowej dawnej i współczesnej (w tym rzemiosła artystycznego); rozumie funkcje tych dziedzin i charakteryzuje ich język; rozróżnia sposoby i style wypowiedzi w obrębie dyscyplin; zna współczesne formy wypowiedzi artystycznej, wymykające się tradycyjnym klasyfikacjom, jak: happening, performance, asamblaż; sztuka nowych mediów;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rozróżnia cechy i rodzaje kompozycji w naturze oraz w sztukach plastycznych (odnajduje je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 dziełach mistrzów, a także w tworach i zjawiskach przyrody); tworzy różnorodne układy kompozycyjne na płaszczyźnie i w przestrzeni (kompozycje otwarte i zamknięte, rytmiczne, symetryczne, statyczne i dynamiczne); ustala właściwe proporcje poszczególnych elementów kompozycyjnych, umiejętnie równoważy kompozycję, wykorzystując kształt i kontrast form;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klasyfikuje barwy w sztukach plastycznych; wykazuje się znajomością pojęć: gama barwna, koło barw, barwy podstawowe i pochodne, temperatura barwy, walor barwy; rozróżnia i identyfikuje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 dziełach mistrzów i własnych kontrasty barwne: temperaturowe, dopełnieniowe i walorowe; podejmuje działania twórcze z wyobraźni i z zakresu interpretacji natury, uwzględniające problematykę barwy;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charakteryzuje i rozróżnia sposoby uzyskania iluzji przestrzeni w kompozycjach płaskich; rozpoznaje rodzaje perspektyw (w tym m.in.: rzędowa, kulisowa, aksonometryczna, barwna, powietrzna, zbieżna); rozpoznaje i świadomie stosuje światłocień, jako sposób uzyskania iluzji przestrzeni; podejmuje działania kreatywne z wyobraźni i z natury, skoncentrowane wokół problematyki iluzji przestrzeni;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charakteryzuje pozostałe środki wyrazu artystycznego, takie jak: linia, plama, faktura; wykorzystuje wskazane środki w działaniach plastycznych (kompozycjach z wyobraźni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transpozycji natury);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rozróżnia gatunki i tematykę dzieł w sztukach plastycznych (portret, autoportret, pejzaż, martwa natura, sceny: rodzajowa, religijna, mitologiczna, historyczna i batalistyczna); niektóre z tych gatunków odnajduje w grafice i w rzeźbie; w rysunku rozpoznaje studium z natury, karykaturę, komiks, rozumie, czym jest w sztuce abstrakcja i fantastyka; podejmuje działania z wyobraźni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z natury w zakresie utrwalania i świadomości gatunków i tematów w sztuce, stosuje w tym zakresie różnorodne formy wypowiedzi (szkice rysunkowe, fotografie zaaranżowanych scen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i motywów, fotomontaż).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 xml:space="preserve">II. Doskonalenie umiejętności plastycznych – ekspresja twórcza przejawiająca się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>w działaniach indywidualnych i zespołowych.</w:t>
      </w:r>
      <w:r w:rsidRPr="0031765D">
        <w:rPr>
          <w:rFonts w:ascii="Times New Roman" w:hAnsi="Times New Roman" w:cs="Times New Roman"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 zadaniach plastycznych interpretuje obserwowane przedmioty, motywy i zjawiska, stosując środki wyrazu zgodnie z własny</w:t>
      </w:r>
      <w:r w:rsidR="008479E7">
        <w:rPr>
          <w:rFonts w:ascii="Times New Roman" w:hAnsi="Times New Roman" w:cs="Times New Roman"/>
          <w:sz w:val="24"/>
          <w:szCs w:val="24"/>
        </w:rPr>
        <w:t xml:space="preserve">m odczuciem; </w:t>
      </w:r>
      <w:r w:rsidRPr="0031765D">
        <w:rPr>
          <w:rFonts w:ascii="Times New Roman" w:hAnsi="Times New Roman" w:cs="Times New Roman"/>
          <w:sz w:val="24"/>
          <w:szCs w:val="24"/>
        </w:rPr>
        <w:t xml:space="preserve">podejmuje również próby rysunkowego studium </w:t>
      </w:r>
      <w:r w:rsidR="008479E7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z natury;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modeluje bryły i reliefy, konstruuje samodzielnie małe rzeźbiarskie formy przestrzenne i bryły architektoniczne, a większe projekty realizuje we współpracy z innymi; tworzy aranżacje przestrzenne z gotowych elementów stosując układy kompozycyjne właściwe dla uzyskania </w:t>
      </w:r>
      <w:r w:rsidRPr="0031765D">
        <w:rPr>
          <w:rFonts w:ascii="Times New Roman" w:hAnsi="Times New Roman" w:cs="Times New Roman"/>
          <w:sz w:val="24"/>
          <w:szCs w:val="24"/>
        </w:rPr>
        <w:lastRenderedPageBreak/>
        <w:t xml:space="preserve">zamierzonego wyrazu;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projektuje graficzne formy użytkowe (zaproszenie, okładka, plakat); kształtuje przestrzenne formy dekoracyjne i scenograficzne – indywidualnie i w zespole; umiejętności te wykorzystuje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 przygotowywaniu imprez i uroczystości szkolnych, np. powiązanych z kalendarzem różnego typu świąt;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stosuje różnorodne techniki plastyczne (proste techniki graficzne, rzeźbiarskie, malarskie, elementy obrazowania cyfrowego fotograficznego i z wykorzystaniem wybranych graficznych programów komputerowych);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podejmuje działania z zakresu estetycznego kształtowania otoczenia; projektuje i realizuje formy dekoracyjne, podnoszące estetykę otoczenia (wykorzystuje elementy gotowe, aranżując własny pokój, np. projektując nakrycie stołu na uroczystość rodzinną z wykorzystaniem m.in. dekoracji kwiatowej; uwzględnia zasady estetyki podawania potraw).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 xml:space="preserve">III. Opanowanie podstawowych wiadomości z zakresu kultury plastycznej, jej narodowego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>i ogólnoludzkiego dziedzictwa kulturowego.</w:t>
      </w:r>
      <w:r w:rsidRPr="0031765D">
        <w:rPr>
          <w:rFonts w:ascii="Times New Roman" w:hAnsi="Times New Roman" w:cs="Times New Roman"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zna dziedzictwo kulturowe najbliższego otoczenia, wymienia zabytki i dzieła architektury (historycznej i współczesnej);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rozumie znaczenie twórczości ludowej; rozróżnia różne jej formy; zna pojęcia sztuka ludowa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etnografia;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AD10C7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wymienia, rozpoznaje i charakteryzuje najważniejsze obiekty kultury wizualnej w Polsce, wskazuje ich twórców;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F4277C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rozpoznaje wybrane, najbardziej istotne dzieła z dorobku innych narodów;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F4277C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rozumie i charakteryzuje na wybranych przykładach z różnych dziedzin pojęcie stylu w sztuce;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F4277C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31765D">
        <w:rPr>
          <w:rFonts w:ascii="Times New Roman" w:hAnsi="Times New Roman" w:cs="Times New Roman"/>
          <w:sz w:val="24"/>
          <w:szCs w:val="24"/>
        </w:rPr>
        <w:t xml:space="preserve">wykazuje się znajomością najważniejszych muzeów i kolekcji dzieł sztuki w Polsce i na świecie;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F4277C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zna i stosuje zasady prezentacji i upowszechniania dzieł zgodnie z prawem i etyką.</w:t>
      </w:r>
    </w:p>
    <w:p w14:paraId="30903E9A" w14:textId="77777777" w:rsidR="008F2187" w:rsidRPr="0031765D" w:rsidRDefault="008F2187" w:rsidP="008F2187">
      <w:pPr>
        <w:rPr>
          <w:rFonts w:ascii="Times New Roman" w:hAnsi="Times New Roman" w:cs="Times New Roman"/>
          <w:sz w:val="24"/>
          <w:szCs w:val="24"/>
        </w:rPr>
      </w:pPr>
    </w:p>
    <w:p w14:paraId="28BE689F" w14:textId="77777777" w:rsidR="008F2187" w:rsidRPr="0031765D" w:rsidRDefault="008F2187" w:rsidP="008F2187">
      <w:pPr>
        <w:rPr>
          <w:rFonts w:ascii="Times New Roman" w:hAnsi="Times New Roman" w:cs="Times New Roman"/>
          <w:sz w:val="24"/>
          <w:szCs w:val="24"/>
        </w:rPr>
      </w:pPr>
      <w:r w:rsidRPr="003904EC">
        <w:rPr>
          <w:rFonts w:ascii="Times New Roman" w:hAnsi="Times New Roman" w:cs="Times New Roman"/>
          <w:b/>
          <w:sz w:val="24"/>
          <w:szCs w:val="24"/>
        </w:rPr>
        <w:t>Klasa VII:</w:t>
      </w:r>
      <w:r w:rsidR="003904EC">
        <w:rPr>
          <w:rFonts w:ascii="Times New Roman" w:hAnsi="Times New Roman" w:cs="Times New Roman"/>
          <w:b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>I. Opanowanie zagadnień z zakresu języka i funkcji plastyki; podejmowanie działań twórczych, w których wykorzystane są wiadomości dotyczące formy i struktury dzieła.</w:t>
      </w:r>
      <w:r w:rsidRPr="0031765D">
        <w:rPr>
          <w:rFonts w:ascii="Times New Roman" w:hAnsi="Times New Roman" w:cs="Times New Roman"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573F98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wykazuje się znajomością dziedzin sztuk plastycznych: malarstwa, rzeźby, grafiki, architektury (łącznie z architekturą wnętrz), rysunku, scenografii, sztuki użytkowej dawnej i współczesnej </w:t>
      </w:r>
      <w:r w:rsidR="00573F98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(w tym rzemiosła artystycznego); rozumie funkcje tych dziedzin i charakteryzuje ich język; rozróżnia sposoby i style wypowiedzi w obrębie dyscyplin; zna współczesne formy wypowiedzi artystycznej, wymykające się tradycyjnym klasyfikacjom, jak: happening, performance, asamblaż; sztuka nowych mediów;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573F98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rozróżnia cechy i rodzaje kompozycji w naturze oraz w sztukach plastycznych (odnajduje je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 dziełach mistrzów, a także w tworach i zjawiskach przyrody); tworzy różnorodne układy kompozycyjne na płaszczyźnie i w przestrzeni (kompozycje otwarte i zamknięte, rytmiczne, symetryczne, statyczne i dynamiczne); ustala właściwe proporcje poszczególnych elementów kompozycyjnych, umiejętnie równoważy kompozycję, wykorzystując kształt i kontrast form;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573F98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klasyfikuje barwy w sztukach plastycznych; wykazuje się znajomością pojęć: gama barwna, koło barw, barwy podstawowe i pochodne, temperatura barwy, walor barwy; rozróżnia i identyfikuje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lastRenderedPageBreak/>
        <w:t xml:space="preserve">w dziełach mistrzów i własnych kontrasty barwne: temperaturowe, dopełnieniowe i walorowe; podejmuje działania twórcze z wyobraźni i z zakresu interpretacji natury, uwzględniające problematykę barwy;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573F98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charakteryzuje i rozróżnia sposoby uzyskania iluzji przestrzeni w kompozycjach płaskich; rozpoznaje rodzaje perspektyw (w tym m.in.: rzędowa, kulisowa, aksonometryczna, barwna, powietrzna, zbieżna); rozpoznaje i świadomie stosuje światłocień, jako sposób uzyskania iluzji przestrzeni; podejmuje działania kreatywne z wyobraźni i z natury, skoncentrowane wokół problematyki iluzji przestrzeni;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573F98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charakteryzuje pozostałe środki wyrazu artystycznego, takie jak: linia, plama, faktura; wykorzystuje wskazane środki w działaniach plastycznych (kompozycjach z wyobraźni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transpozycji natury);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573F98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rozróżnia gatunki i tematykę dzieł w sztukach plastycznych (portret, autoportret, pejzaż, martwa natura, sceny: rodzajowa, religijna, mitologiczna, historyczna i batalistyczna); niektóre z tych gatunków odnajduje w grafice i w rzeźbie; w rysunku rozpoznaje studium z natury, karykaturę, komiks, rozumie, czym jest w sztuce abstrakcja i fantastyka; podejmuje działania z wyobraźni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z natury w zakresie utrwalania i świadomości gatunków i tematów w sztuce, stosuje w tym zakresie różnorodne formy wypowiedzi (szkice rysunkowe, fotografie zaaranżowanych scen </w:t>
      </w:r>
      <w:r w:rsidR="00573F98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motywów, fotomontaż).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 xml:space="preserve">II. Doskonalenie umiejętności plastycznych – ekspresja twórcza przejawiająca się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>w działaniach indywidualnych i zespołowych.</w:t>
      </w:r>
      <w:r w:rsidRPr="0031765D">
        <w:rPr>
          <w:rFonts w:ascii="Times New Roman" w:hAnsi="Times New Roman" w:cs="Times New Roman"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39249D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 zadaniach plastycznych interpretuje obserwowane przedmioty, motywy i zjawiska, stosując środki wyrazu zgodnie z własny</w:t>
      </w:r>
      <w:r w:rsidR="00495630">
        <w:rPr>
          <w:rFonts w:ascii="Times New Roman" w:hAnsi="Times New Roman" w:cs="Times New Roman"/>
          <w:sz w:val="24"/>
          <w:szCs w:val="24"/>
        </w:rPr>
        <w:t xml:space="preserve">m odczuciem; </w:t>
      </w:r>
      <w:r w:rsidRPr="0031765D">
        <w:rPr>
          <w:rFonts w:ascii="Times New Roman" w:hAnsi="Times New Roman" w:cs="Times New Roman"/>
          <w:sz w:val="24"/>
          <w:szCs w:val="24"/>
        </w:rPr>
        <w:t xml:space="preserve">podejmuje również próby rysunkowego studium </w:t>
      </w:r>
      <w:r w:rsidR="00495630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z natury;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39249D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wyraża w pracach plastycznych uczucia i emocje wobec rzeczywistości, a także płynące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z inspiracji muzycznych czy literackich (impresja i ekspresja); rysuje, maluje, ilustruje zjawiska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wydarzenia realne i wyobrażone (także w korelacji z innymi przedmiotami);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39249D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modeluje bryły i reliefy, konstruuje samodzielnie małe rzeźbiarskie formy przestrzenne i bryły architektoniczne, a większe projekty realizuje we współpracy z innymi; tworzy aranżacje przestrzenne z gotowych elementów stosując układy kompozycyjne właściwe dla uzyskania zamierzonego wyrazu;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39249D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projektuje graficzne formy użytkowe (zaproszenie, okładka, plakat); kształtuje przestrzenne formy dekoracyjne i scenograficzne – indywidualnie i w zespole; umiejętności te wykorzystuje </w:t>
      </w:r>
      <w:r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w przygotowywaniu imprez i uroczystości szkolnych, np. powiązanych z kalendarzem różnego typu świąt;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39249D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podejmuje próby integracji sztuk tworząc zespołowo teatr plastyczny (animacja form plastycznych w przestrzeni plus światło i dźwięk ) oraz realizując inne rodzaje kreacji z pogranicza plastyki </w:t>
      </w:r>
      <w:r w:rsidR="00495630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sz w:val="24"/>
          <w:szCs w:val="24"/>
        </w:rPr>
        <w:t xml:space="preserve">i pokrewnych dziedzin jak pantomima, taniec, film animowany;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39249D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stosuje różnorodne techniki plastyczne (proste techniki graficzne, rzeźbiarskie, malarskie, elementy obrazowania cyfrowego fotograficznego i z wykorzystaniem wybranych graficznych programów komputerowych);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 xml:space="preserve">III. Opanowanie podstawowych wiadomości z zakresu kultury plastycznej, jej narodowego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765D">
        <w:rPr>
          <w:rFonts w:ascii="Times New Roman" w:hAnsi="Times New Roman" w:cs="Times New Roman"/>
          <w:b/>
          <w:sz w:val="24"/>
          <w:szCs w:val="24"/>
        </w:rPr>
        <w:t>i ogólnoludzkiego dziedzictwa kulturowego.</w:t>
      </w:r>
      <w:r w:rsidRPr="0031765D">
        <w:rPr>
          <w:rFonts w:ascii="Times New Roman" w:hAnsi="Times New Roman" w:cs="Times New Roman"/>
          <w:sz w:val="24"/>
          <w:szCs w:val="24"/>
        </w:rPr>
        <w:t xml:space="preserve"> </w:t>
      </w:r>
      <w:r w:rsidRPr="0031765D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13197A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wymienia, rozpoznaje i charakteryzuje najważniejsze obiekty kultury wizualnej w Polsce, </w:t>
      </w:r>
      <w:r w:rsidRPr="0031765D">
        <w:rPr>
          <w:rFonts w:ascii="Times New Roman" w:hAnsi="Times New Roman" w:cs="Times New Roman"/>
          <w:sz w:val="24"/>
          <w:szCs w:val="24"/>
        </w:rPr>
        <w:lastRenderedPageBreak/>
        <w:t xml:space="preserve">wskazuje ich twórców;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13197A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rozpoznaje wybrane, najbardziej istotne dzieła z dorobku innych narodów;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13197A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rozumie i charakteryzuje na wybranych przykładach z różnych dziedzin pojęcie stylu w sztuce;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13197A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wykazuje się znajomością najważniejszych muzeów i kolekcji dzieł sztuki w Polsce i na świecie; </w:t>
      </w:r>
      <w:r w:rsidRPr="0031765D">
        <w:rPr>
          <w:rFonts w:ascii="Times New Roman" w:hAnsi="Times New Roman" w:cs="Times New Roman"/>
          <w:sz w:val="24"/>
          <w:szCs w:val="24"/>
        </w:rPr>
        <w:br/>
      </w:r>
      <w:r w:rsidR="0013197A">
        <w:rPr>
          <w:rFonts w:ascii="Times New Roman" w:hAnsi="Times New Roman" w:cs="Times New Roman"/>
          <w:b/>
          <w:sz w:val="24"/>
          <w:szCs w:val="24"/>
        </w:rPr>
        <w:t>•</w:t>
      </w:r>
      <w:r w:rsidRPr="0031765D">
        <w:rPr>
          <w:rFonts w:ascii="Times New Roman" w:hAnsi="Times New Roman" w:cs="Times New Roman"/>
          <w:sz w:val="24"/>
          <w:szCs w:val="24"/>
        </w:rPr>
        <w:t xml:space="preserve"> zna i stosuje zasady prezentacji i upowszechniania dzieł zgodnie z prawem i etyką.</w:t>
      </w:r>
    </w:p>
    <w:p w14:paraId="2BC06AF6" w14:textId="38A4EF41" w:rsidR="008F2187" w:rsidRPr="0031765D" w:rsidRDefault="007A1A50" w:rsidP="008F2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F03952">
        <w:rPr>
          <w:rFonts w:ascii="Times New Roman" w:hAnsi="Times New Roman" w:cs="Times New Roman"/>
          <w:sz w:val="24"/>
          <w:szCs w:val="24"/>
        </w:rPr>
        <w:t>Marta Lewko, Katarzyna Szymeczko</w:t>
      </w:r>
    </w:p>
    <w:p w14:paraId="0FD438FC" w14:textId="77777777" w:rsidR="008F2187" w:rsidRPr="0031765D" w:rsidRDefault="008F2187" w:rsidP="008F2187">
      <w:pPr>
        <w:rPr>
          <w:rFonts w:ascii="Times New Roman" w:hAnsi="Times New Roman" w:cs="Times New Roman"/>
          <w:sz w:val="24"/>
          <w:szCs w:val="24"/>
        </w:rPr>
      </w:pPr>
    </w:p>
    <w:p w14:paraId="5B9AD850" w14:textId="77777777" w:rsidR="00C77150" w:rsidRDefault="00C77150"/>
    <w:sectPr w:rsidR="00C77150" w:rsidSect="005E717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D178" w14:textId="77777777" w:rsidR="00057D7D" w:rsidRDefault="00057D7D" w:rsidP="00C77150">
      <w:pPr>
        <w:spacing w:after="0" w:line="240" w:lineRule="auto"/>
      </w:pPr>
      <w:r>
        <w:separator/>
      </w:r>
    </w:p>
  </w:endnote>
  <w:endnote w:type="continuationSeparator" w:id="0">
    <w:p w14:paraId="47403EDD" w14:textId="77777777" w:rsidR="00057D7D" w:rsidRDefault="00057D7D" w:rsidP="00C7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8162" w14:textId="77777777" w:rsidR="00000000" w:rsidRDefault="00000000">
    <w:pPr>
      <w:rPr>
        <w:rFonts w:eastAsia="Arial Unicode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60A9" w14:textId="77777777" w:rsidR="00057D7D" w:rsidRDefault="00057D7D" w:rsidP="00C77150">
      <w:pPr>
        <w:spacing w:after="0" w:line="240" w:lineRule="auto"/>
      </w:pPr>
      <w:r>
        <w:separator/>
      </w:r>
    </w:p>
  </w:footnote>
  <w:footnote w:type="continuationSeparator" w:id="0">
    <w:p w14:paraId="1D6ED979" w14:textId="77777777" w:rsidR="00057D7D" w:rsidRDefault="00057D7D" w:rsidP="00C7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E2EF" w14:textId="77777777" w:rsidR="00000000" w:rsidRDefault="00000000">
    <w:pPr>
      <w:rPr>
        <w:rFonts w:eastAsia="Arial Unicode MS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187"/>
    <w:rsid w:val="00057D7D"/>
    <w:rsid w:val="0013197A"/>
    <w:rsid w:val="001677E7"/>
    <w:rsid w:val="00362691"/>
    <w:rsid w:val="003904EC"/>
    <w:rsid w:val="0039249D"/>
    <w:rsid w:val="00495630"/>
    <w:rsid w:val="00573F98"/>
    <w:rsid w:val="005D5DB5"/>
    <w:rsid w:val="0062483E"/>
    <w:rsid w:val="006D5A04"/>
    <w:rsid w:val="007A1A50"/>
    <w:rsid w:val="00816079"/>
    <w:rsid w:val="008479E7"/>
    <w:rsid w:val="008F2187"/>
    <w:rsid w:val="00A207D5"/>
    <w:rsid w:val="00AD10C7"/>
    <w:rsid w:val="00AE6ACE"/>
    <w:rsid w:val="00C77150"/>
    <w:rsid w:val="00CD3BDE"/>
    <w:rsid w:val="00DD220A"/>
    <w:rsid w:val="00DE5F59"/>
    <w:rsid w:val="00F03952"/>
    <w:rsid w:val="00F4277C"/>
    <w:rsid w:val="00F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FDFF"/>
  <w15:docId w15:val="{37EBAC65-3800-47DC-994F-7EEF8F2D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8F2187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3907</Words>
  <Characters>23447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 S</cp:lastModifiedBy>
  <cp:revision>23</cp:revision>
  <dcterms:created xsi:type="dcterms:W3CDTF">2023-09-02T11:21:00Z</dcterms:created>
  <dcterms:modified xsi:type="dcterms:W3CDTF">2025-09-10T07:10:00Z</dcterms:modified>
</cp:coreProperties>
</file>