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261" w:rsidRDefault="000E7261" w:rsidP="000E72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303030"/>
          <w:sz w:val="28"/>
          <w:szCs w:val="28"/>
          <w:u w:val="single"/>
          <w:lang w:eastAsia="pl-PL"/>
        </w:rPr>
      </w:pPr>
    </w:p>
    <w:p w:rsidR="000E7261" w:rsidRPr="000E7261" w:rsidRDefault="000E7261" w:rsidP="000E726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303030"/>
          <w:sz w:val="28"/>
          <w:szCs w:val="28"/>
          <w:u w:val="single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i/>
          <w:color w:val="303030"/>
          <w:sz w:val="28"/>
          <w:szCs w:val="28"/>
          <w:u w:val="single"/>
          <w:lang w:eastAsia="pl-PL"/>
        </w:rPr>
        <w:t>SPRAWOZDANIE Z REALIZACJI INNOWACJI PEDAGOGICZNEJ</w:t>
      </w:r>
    </w:p>
    <w:p w:rsidR="000E7261" w:rsidRPr="000E7261" w:rsidRDefault="000E7261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0E7261" w:rsidRPr="000E7261" w:rsidRDefault="000E7261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1. METRYCZKA INNOWACJI</w:t>
      </w:r>
    </w:p>
    <w:p w:rsidR="000E7261" w:rsidRPr="000E7261" w:rsidRDefault="000E7261" w:rsidP="000E7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Tytuł innowacji: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„Green </w:t>
      </w:r>
      <w:proofErr w:type="spellStart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Minds</w:t>
      </w:r>
      <w:proofErr w:type="spellEnd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– Leśna Akademia Dobrostanu i Wiedzy”.</w:t>
      </w:r>
    </w:p>
    <w:p w:rsidR="000E7261" w:rsidRPr="000E7261" w:rsidRDefault="000E7261" w:rsidP="000E7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Autorzy i realizatorzy (Zespół przedmiotowy):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mgr Ewa </w:t>
      </w:r>
      <w:proofErr w:type="spellStart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Chomańska</w:t>
      </w:r>
      <w:proofErr w:type="spellEnd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(koordynator), mgr Dorota </w:t>
      </w:r>
      <w:proofErr w:type="spellStart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Ludwiczuk</w:t>
      </w:r>
      <w:proofErr w:type="spellEnd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, mgr Magdalena </w:t>
      </w:r>
      <w:proofErr w:type="spellStart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Marcicka</w:t>
      </w:r>
      <w:proofErr w:type="spellEnd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, mgr Anna Kusiak, mgr Barbara Jóźwik-</w:t>
      </w:r>
      <w:proofErr w:type="spellStart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Przednowek</w:t>
      </w:r>
      <w:proofErr w:type="spellEnd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, mgr Tadeusz Dziechciarz, mgr Katarzyna Szymeczko, mgr Aneta </w:t>
      </w:r>
      <w:proofErr w:type="spellStart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Dydyk</w:t>
      </w:r>
      <w:proofErr w:type="spellEnd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mgr 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Lesław Kuc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hciak.</w:t>
      </w:r>
    </w:p>
    <w:p w:rsidR="000E7261" w:rsidRDefault="000E7261" w:rsidP="000E7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Czas trwania: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Od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01.02.2026 r. do 26.06.2026 r.</w:t>
      </w:r>
    </w:p>
    <w:p w:rsidR="000E7261" w:rsidRPr="000E7261" w:rsidRDefault="000E7261" w:rsidP="000E7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Kluczowe bloki terenowe zrealizowano w dniach </w:t>
      </w: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20–22 maja 2026 r.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.</w:t>
      </w:r>
    </w:p>
    <w:p w:rsidR="000E7261" w:rsidRPr="000E7261" w:rsidRDefault="000E7261" w:rsidP="000E7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Adresaci: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Uczniowie klas IV A, IV B oraz VII A.</w:t>
      </w:r>
    </w:p>
    <w:p w:rsidR="000E7261" w:rsidRDefault="000E7261" w:rsidP="000E72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Rodzaj innowacji: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Organizacyjno-metodyczna (oparta na zintegrowanym bloku przedmiotowym).</w:t>
      </w:r>
    </w:p>
    <w:p w:rsidR="000E7261" w:rsidRDefault="000E7261" w:rsidP="000E7261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0E7261" w:rsidRDefault="000E7261" w:rsidP="000E7261">
      <w:pPr>
        <w:shd w:val="clear" w:color="auto" w:fill="FFFFFF"/>
        <w:spacing w:before="100" w:beforeAutospacing="1" w:after="100" w:afterAutospacing="1" w:line="276" w:lineRule="auto"/>
        <w:ind w:left="720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noProof/>
          <w:color w:val="303030"/>
          <w:sz w:val="24"/>
          <w:szCs w:val="24"/>
          <w:lang w:eastAsia="pl-PL"/>
        </w:rPr>
        <w:drawing>
          <wp:inline distT="0" distB="0" distL="0" distR="0" wp14:anchorId="672FCD52" wp14:editId="2FE4C265">
            <wp:extent cx="4076700" cy="4076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33a8252-4e3e-4c75-9aab-1b4b000a8554.jf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261" w:rsidRPr="000E7261" w:rsidRDefault="000E7261" w:rsidP="000E7261">
      <w:pPr>
        <w:shd w:val="clear" w:color="auto" w:fill="FFFFFF"/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0E7261" w:rsidRDefault="000E7261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lastRenderedPageBreak/>
        <w:t>2. CELE INNOWACJI</w:t>
      </w:r>
    </w:p>
    <w:p w:rsidR="000E7261" w:rsidRPr="000E7261" w:rsidRDefault="000E7261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0E7261" w:rsidRPr="000E7261" w:rsidRDefault="000E7261" w:rsidP="000E72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Cel główny: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Zmiana tradycyjnego środowiska nauczania („ławki”) na ekosystem leśny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br/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w celu przeciwdziałania stresowi, syndromowi de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ficytu natury oraz podniesienia 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efektywności edukacyjnej poprzez interdyscyplinarność.</w:t>
      </w:r>
    </w:p>
    <w:p w:rsidR="000E7261" w:rsidRPr="000E7261" w:rsidRDefault="000E7261" w:rsidP="000E72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Cele szczegółowe:</w:t>
      </w:r>
    </w:p>
    <w:p w:rsidR="000E7261" w:rsidRPr="000E7261" w:rsidRDefault="000E7261" w:rsidP="000E72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Redukcja poziomu kortyzolu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i poprawa dobrostanu psychofizycznego dzięki technikom </w:t>
      </w:r>
      <w:proofErr w:type="spellStart"/>
      <w:r w:rsidRPr="000E7261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pl-PL"/>
        </w:rPr>
        <w:t>Shinrin-yoku</w:t>
      </w:r>
      <w:proofErr w:type="spellEnd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.</w:t>
      </w:r>
    </w:p>
    <w:p w:rsidR="000E7261" w:rsidRPr="000E7261" w:rsidRDefault="000E7261" w:rsidP="000E72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Integracja treści programowych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z różnych przedmiotów (CLIL, przyroda, j. polski, WF</w:t>
      </w:r>
      <w:r w:rsidR="003A7265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, joga, sesja z psychologiem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) w ramach jednego bloku tematycznego.</w:t>
      </w:r>
    </w:p>
    <w:p w:rsidR="000E7261" w:rsidRPr="000E7261" w:rsidRDefault="000E7261" w:rsidP="000E72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Rozwój kompetencji społecznych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poprzez wspólne pokonywanie przeszkód i zadania zespołowe w terenie.</w:t>
      </w:r>
    </w:p>
    <w:p w:rsidR="000E7261" w:rsidRPr="000E7261" w:rsidRDefault="000E7261" w:rsidP="000E726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Budowanie uważności (</w:t>
      </w:r>
      <w:proofErr w:type="spellStart"/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mindfulness</w:t>
      </w:r>
      <w:proofErr w:type="spellEnd"/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)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i umiejętności koncentracji na bodźcach zmysłowych w ciszy.</w:t>
      </w:r>
    </w:p>
    <w:p w:rsidR="000E7261" w:rsidRDefault="000E7261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3. OPIS ZREALIZOWANYCH DZIAŁAŃ</w:t>
      </w:r>
    </w:p>
    <w:p w:rsidR="000E7261" w:rsidRPr="000E7261" w:rsidRDefault="000E7261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0E7261" w:rsidRPr="000E7261" w:rsidRDefault="000E7261" w:rsidP="000E72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W ramach innowacji wdrożono nowatorski model organizacyjny:</w:t>
      </w:r>
    </w:p>
    <w:p w:rsidR="000E7261" w:rsidRPr="000E7261" w:rsidRDefault="000E7261" w:rsidP="000E72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Zastosowano Model 4-godzinnego bloku t</w:t>
      </w: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erenowego: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t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radycyjny podział godzinowy zastąpiono ciągłym blokiem zajęć w lesie (lekcje 4–7), co pozwoliło na głęboką immersję w proces edukacyjny.</w:t>
      </w:r>
    </w:p>
    <w:p w:rsidR="000E7261" w:rsidRPr="000E7261" w:rsidRDefault="000E7261" w:rsidP="000E72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Wdrożono zasadę „</w:t>
      </w:r>
      <w:proofErr w:type="spellStart"/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Shadowing</w:t>
      </w:r>
      <w:proofErr w:type="spellEnd"/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”: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Zajęcia były prowadzone wspólnie przez zespoły nauczycieli (np. anglistę, przyrodnika i psychologa), co umożliwiło interdyscyplinarne podejście do tematów.</w:t>
      </w:r>
    </w:p>
    <w:p w:rsidR="000E7261" w:rsidRPr="000E7261" w:rsidRDefault="000E7261" w:rsidP="000E72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Przeprowadzono cykl lekcji zintegrowanych:</w:t>
      </w:r>
    </w:p>
    <w:p w:rsidR="000E7261" w:rsidRPr="000E7261" w:rsidRDefault="000E7261" w:rsidP="000E7261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 xml:space="preserve">WF i </w:t>
      </w:r>
      <w:proofErr w:type="spellStart"/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Wellbeing</w:t>
      </w:r>
      <w:proofErr w:type="spellEnd"/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 xml:space="preserve"> i Joga</w:t>
      </w: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Treningi uważności, joga i „rozgrzewka zmysłów”.</w:t>
      </w:r>
    </w:p>
    <w:p w:rsidR="000E7261" w:rsidRPr="000E7261" w:rsidRDefault="000E7261" w:rsidP="000E7261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Przyroda i Geografia: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Badanie warstw lasu, oznaczanie gatunków Roztocza oraz pomiary </w:t>
      </w:r>
      <w:proofErr w:type="spellStart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pH</w:t>
      </w:r>
      <w:proofErr w:type="spellEnd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gleby i wilgotności.</w:t>
      </w:r>
    </w:p>
    <w:p w:rsidR="000E7261" w:rsidRPr="000E7261" w:rsidRDefault="000E7261" w:rsidP="000E7261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Język angielski (CLIL):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Praktyczna nauka słownictwa (</w:t>
      </w:r>
      <w:r w:rsidRPr="000E7261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pl-PL"/>
        </w:rPr>
        <w:t xml:space="preserve">The </w:t>
      </w:r>
      <w:proofErr w:type="spellStart"/>
      <w:r w:rsidRPr="000E7261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pl-PL"/>
        </w:rPr>
        <w:t>Forest</w:t>
      </w:r>
      <w:proofErr w:type="spellEnd"/>
      <w:r w:rsidRPr="000E7261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pl-PL"/>
        </w:rPr>
        <w:t xml:space="preserve"> Symphony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) w naturalnym kontekście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dostosowany do poziomu zaawansowania uczniów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.</w:t>
      </w:r>
    </w:p>
    <w:p w:rsidR="000E7261" w:rsidRPr="000E7261" w:rsidRDefault="000E7261" w:rsidP="000E7261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Język polski: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Analiza motywu winy i kary w literaturze romantyzmu oraz grywalizacja ortograficzna (</w:t>
      </w:r>
      <w:r w:rsidRPr="000E7261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pl-PL"/>
        </w:rPr>
        <w:t>Planeta Ortografii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).</w:t>
      </w:r>
    </w:p>
    <w:p w:rsidR="000E7261" w:rsidRDefault="000E7261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4. EFEKTY I EWALUACJA</w:t>
      </w:r>
    </w:p>
    <w:p w:rsidR="003A7265" w:rsidRDefault="003A7265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AD62BC" w:rsidRDefault="00AD62BC" w:rsidP="000E7261">
      <w:pPr>
        <w:spacing w:after="0" w:line="276" w:lineRule="auto"/>
        <w:rPr>
          <w:rFonts w:ascii="Times New Roman" w:eastAsia="Times New Roman" w:hAnsi="Times New Roman" w:cs="Times New Roman"/>
          <w:i/>
          <w:color w:val="303030"/>
          <w:sz w:val="24"/>
          <w:szCs w:val="24"/>
          <w:lang w:eastAsia="pl-PL"/>
        </w:rPr>
      </w:pPr>
      <w:r w:rsidRPr="00AD62BC">
        <w:rPr>
          <w:rFonts w:ascii="Times New Roman" w:eastAsia="Times New Roman" w:hAnsi="Times New Roman" w:cs="Times New Roman"/>
          <w:i/>
          <w:color w:val="303030"/>
          <w:sz w:val="24"/>
          <w:szCs w:val="24"/>
          <w:lang w:eastAsia="pl-PL"/>
        </w:rPr>
        <w:t>*Szczegółowe dane ewaluacyjne zawiera</w:t>
      </w:r>
      <w:r w:rsidR="003A7265">
        <w:rPr>
          <w:rFonts w:ascii="Times New Roman" w:eastAsia="Times New Roman" w:hAnsi="Times New Roman" w:cs="Times New Roman"/>
          <w:i/>
          <w:color w:val="303030"/>
          <w:sz w:val="24"/>
          <w:szCs w:val="24"/>
          <w:lang w:eastAsia="pl-PL"/>
        </w:rPr>
        <w:t>ją</w:t>
      </w:r>
      <w:r w:rsidRPr="00AD62BC">
        <w:rPr>
          <w:rFonts w:ascii="Times New Roman" w:eastAsia="Times New Roman" w:hAnsi="Times New Roman" w:cs="Times New Roman"/>
          <w:i/>
          <w:color w:val="303030"/>
          <w:sz w:val="24"/>
          <w:szCs w:val="24"/>
          <w:lang w:eastAsia="pl-PL"/>
        </w:rPr>
        <w:t xml:space="preserve"> Załącznik</w:t>
      </w:r>
      <w:r w:rsidR="003A7265">
        <w:rPr>
          <w:rFonts w:ascii="Times New Roman" w:eastAsia="Times New Roman" w:hAnsi="Times New Roman" w:cs="Times New Roman"/>
          <w:i/>
          <w:color w:val="303030"/>
          <w:sz w:val="24"/>
          <w:szCs w:val="24"/>
          <w:lang w:eastAsia="pl-PL"/>
        </w:rPr>
        <w:t>i nr:</w:t>
      </w:r>
      <w:r w:rsidRPr="00AD62BC">
        <w:rPr>
          <w:rFonts w:ascii="Times New Roman" w:eastAsia="Times New Roman" w:hAnsi="Times New Roman" w:cs="Times New Roman"/>
          <w:i/>
          <w:color w:val="303030"/>
          <w:sz w:val="24"/>
          <w:szCs w:val="24"/>
          <w:lang w:eastAsia="pl-PL"/>
        </w:rPr>
        <w:t xml:space="preserve"> 1</w:t>
      </w:r>
      <w:r w:rsidR="003A7265">
        <w:rPr>
          <w:rFonts w:ascii="Times New Roman" w:eastAsia="Times New Roman" w:hAnsi="Times New Roman" w:cs="Times New Roman"/>
          <w:i/>
          <w:color w:val="303030"/>
          <w:sz w:val="24"/>
          <w:szCs w:val="24"/>
          <w:lang w:eastAsia="pl-PL"/>
        </w:rPr>
        <w:t>, 2, 3, 4.</w:t>
      </w:r>
    </w:p>
    <w:p w:rsidR="003A7265" w:rsidRPr="000E7261" w:rsidRDefault="003A7265" w:rsidP="000E7261">
      <w:pPr>
        <w:spacing w:after="0" w:line="276" w:lineRule="auto"/>
        <w:rPr>
          <w:rFonts w:ascii="Times New Roman" w:eastAsia="Times New Roman" w:hAnsi="Times New Roman" w:cs="Times New Roman"/>
          <w:i/>
          <w:color w:val="303030"/>
          <w:sz w:val="24"/>
          <w:szCs w:val="24"/>
          <w:lang w:eastAsia="pl-PL"/>
        </w:rPr>
      </w:pPr>
    </w:p>
    <w:p w:rsidR="000E7261" w:rsidRPr="000E7261" w:rsidRDefault="000E7261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lastRenderedPageBreak/>
        <w:t>Ewaluacja oparta na ankietach (N=48 uczniów) oraz opiniach 14 nauczycieli-obserwatorów wykazała:</w:t>
      </w:r>
    </w:p>
    <w:p w:rsidR="000E7261" w:rsidRPr="000E7261" w:rsidRDefault="000E7261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u w:val="single"/>
          <w:lang w:eastAsia="pl-PL"/>
        </w:rPr>
      </w:pP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u w:val="single"/>
          <w:lang w:eastAsia="pl-PL"/>
        </w:rPr>
        <w:t>Efekty dla ucznia:</w:t>
      </w:r>
    </w:p>
    <w:p w:rsidR="000E7261" w:rsidRPr="000E7261" w:rsidRDefault="000E7261" w:rsidP="000E72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Poczucie bezpieczeństwa i brak stresu: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</w:t>
      </w: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97,9% uczniów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zadeklarowało całkowity spokój podczas zajęć.</w:t>
      </w:r>
    </w:p>
    <w:p w:rsidR="000E7261" w:rsidRPr="000E7261" w:rsidRDefault="000E7261" w:rsidP="000E72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Wysoka atrakcyjność zajęć: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Blisko </w:t>
      </w: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90% badanych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uznało lekcje terenowe za ciekawsze od tradycyjnych, co przełożyło się na wzrost zaangażowania uczniów wycofanych.</w:t>
      </w:r>
    </w:p>
    <w:p w:rsidR="000E7261" w:rsidRPr="000E7261" w:rsidRDefault="000E7261" w:rsidP="000E726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Poprawa relacji rówieśniczych: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</w:t>
      </w: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91,7% uczniów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potwierdziło lepszą współpracę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br/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w grupie podczas zadań terenowych.</w:t>
      </w:r>
    </w:p>
    <w:p w:rsidR="000E7261" w:rsidRPr="000E7261" w:rsidRDefault="000E7261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u w:val="single"/>
          <w:lang w:eastAsia="pl-PL"/>
        </w:rPr>
      </w:pPr>
      <w:r w:rsidRPr="00AD62BC">
        <w:rPr>
          <w:rFonts w:ascii="Times New Roman" w:eastAsia="Times New Roman" w:hAnsi="Times New Roman" w:cs="Times New Roman"/>
          <w:color w:val="303030"/>
          <w:sz w:val="24"/>
          <w:szCs w:val="24"/>
          <w:u w:val="single"/>
          <w:lang w:eastAsia="pl-PL"/>
        </w:rPr>
        <w:t>Efekty dla szkoły i nauczyciela:</w:t>
      </w:r>
    </w:p>
    <w:p w:rsidR="000E7261" w:rsidRPr="000E7261" w:rsidRDefault="000E7261" w:rsidP="00AD62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Innowacyjność organizacyjna: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Potwierdzono skuteczność blokowania lekcji jako metody sprzyjającej koncentracji i realizacji podstawy programowej w sposób empiryczny.</w:t>
      </w:r>
    </w:p>
    <w:p w:rsidR="000E7261" w:rsidRPr="000E7261" w:rsidRDefault="000E7261" w:rsidP="00AD62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Dobrostan kadry: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Nauczyciele wskazali na odświeżenie warsztatu pracy oraz redukcję stresu zawodowego dzięki zmianie otoczenia.</w:t>
      </w:r>
    </w:p>
    <w:p w:rsidR="000E7261" w:rsidRPr="000E7261" w:rsidRDefault="000E7261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5. WNIOSKI I REKOMENDACJE DO DALSZEJ PRACY</w:t>
      </w:r>
    </w:p>
    <w:p w:rsidR="000E7261" w:rsidRPr="000E7261" w:rsidRDefault="000E7261" w:rsidP="00AD62B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Pełna realizacja założeń: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Innowacja skutecznie połączyła cele edukacyjne </w:t>
      </w:r>
      <w:r w:rsidR="00AD62BC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br/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z terapeutycznymi, co czyni ją wartościowym narzędziem wsparcia zdrowia psychicznego uczniów.</w:t>
      </w:r>
    </w:p>
    <w:p w:rsidR="000E7261" w:rsidRPr="000E7261" w:rsidRDefault="000E7261" w:rsidP="00AD62B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Model do naśladowania: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Harmonogram oparty na blokach 4-godzinnych (lekcje 4–7) okazał się efektywny logistycznie i merytorycznie – rekomenduje się jego stałe wpisanie w Kalendarz Leśny szkoły.</w:t>
      </w:r>
    </w:p>
    <w:p w:rsidR="000E7261" w:rsidRPr="000E7261" w:rsidRDefault="000E7261" w:rsidP="00AD62B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Rekomendacja kontynuacji: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Ze względu na entuzjastyczne przyjęcie przez uczniów klas IV i VII, wnioskuje się o rozszerzenie programu na pozostałe oddziały w kolejnym roku szkolnym</w:t>
      </w:r>
    </w:p>
    <w:p w:rsidR="000E7261" w:rsidRPr="000E7261" w:rsidRDefault="000E7261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0E7261" w:rsidRPr="000E7261" w:rsidRDefault="000E7261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0E7261" w:rsidRDefault="000E7261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3A7265" w:rsidRDefault="003A7265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3A7265" w:rsidRDefault="003A7265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3A7265" w:rsidRDefault="003A7265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3A7265" w:rsidRDefault="003A7265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3A7265" w:rsidRPr="000E7261" w:rsidRDefault="003A7265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3A7265" w:rsidRDefault="003A7265" w:rsidP="003A72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303030"/>
          <w:sz w:val="28"/>
          <w:szCs w:val="28"/>
          <w:lang w:eastAsia="pl-PL"/>
        </w:rPr>
      </w:pPr>
    </w:p>
    <w:p w:rsidR="003A7265" w:rsidRPr="003A7265" w:rsidRDefault="003A7265" w:rsidP="003A72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303030"/>
          <w:sz w:val="28"/>
          <w:szCs w:val="28"/>
          <w:lang w:eastAsia="pl-PL"/>
        </w:rPr>
      </w:pPr>
      <w:r w:rsidRPr="003A7265">
        <w:rPr>
          <w:rFonts w:ascii="Times New Roman" w:eastAsia="Times New Roman" w:hAnsi="Times New Roman" w:cs="Times New Roman"/>
          <w:b/>
          <w:i/>
          <w:color w:val="303030"/>
          <w:sz w:val="28"/>
          <w:szCs w:val="28"/>
          <w:lang w:eastAsia="pl-PL"/>
        </w:rPr>
        <w:lastRenderedPageBreak/>
        <w:t>Podsumowanie</w:t>
      </w:r>
      <w:r>
        <w:rPr>
          <w:rFonts w:ascii="Times New Roman" w:eastAsia="Times New Roman" w:hAnsi="Times New Roman" w:cs="Times New Roman"/>
          <w:b/>
          <w:i/>
          <w:color w:val="303030"/>
          <w:sz w:val="28"/>
          <w:szCs w:val="28"/>
          <w:lang w:eastAsia="pl-PL"/>
        </w:rPr>
        <w:t xml:space="preserve"> działań</w:t>
      </w:r>
      <w:r w:rsidRPr="003A7265">
        <w:rPr>
          <w:rFonts w:ascii="Times New Roman" w:eastAsia="Times New Roman" w:hAnsi="Times New Roman" w:cs="Times New Roman"/>
          <w:b/>
          <w:i/>
          <w:color w:val="303030"/>
          <w:sz w:val="28"/>
          <w:szCs w:val="28"/>
          <w:lang w:eastAsia="pl-PL"/>
        </w:rPr>
        <w:t>:</w:t>
      </w:r>
    </w:p>
    <w:p w:rsidR="003A7265" w:rsidRDefault="003A7265" w:rsidP="000E7261">
      <w:pPr>
        <w:spacing w:after="0" w:line="276" w:lineRule="auto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0E7261" w:rsidRPr="000E7261" w:rsidRDefault="000E7261" w:rsidP="003A7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Zintegrowane nauczanie przedmiotowe to coś więcej niż tylko korelacja tematów – to </w:t>
      </w: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synergetyczny rozwój poznawczy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, który zaciera sztuczne granice między dyscyplinami. </w:t>
      </w:r>
      <w:r w:rsidR="003A7265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br/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W projekcie „Green </w:t>
      </w:r>
      <w:proofErr w:type="spellStart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Minds</w:t>
      </w:r>
      <w:proofErr w:type="spellEnd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– Leśna Akademia Dobrostanu i Wiedzy”, realizowanym </w:t>
      </w:r>
      <w:r w:rsidR="003A7265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br/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w malowniczym otoczeniu </w:t>
      </w:r>
      <w:proofErr w:type="spellStart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Południoworoztoczańskiego</w:t>
      </w:r>
      <w:proofErr w:type="spellEnd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</w:t>
      </w:r>
      <w:r w:rsidR="003A7265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Parku Krajobrazowego, dokonano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radykalnej zmiany środowiska uczenia się. </w:t>
      </w:r>
      <w:r w:rsidR="003A7265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Zamieniono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statyczną ławkę szkolną na dynamiczny ekosystem, w którym las w okolicach Horyńca-Zdroju staje się pełnoprawnym laboratorium, przestrzenią literacką i gabinetem terapeutycznym.</w:t>
      </w:r>
    </w:p>
    <w:p w:rsidR="000E7261" w:rsidRPr="000E7261" w:rsidRDefault="003A7265" w:rsidP="003A7265">
      <w:pPr>
        <w:spacing w:after="0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Doświadczenia edukacyjne charakteryzują</w:t>
      </w:r>
      <w:r w:rsidR="000E7261"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trzy kluczowe fundamenty tego modelu:</w:t>
      </w:r>
    </w:p>
    <w:p w:rsidR="000E7261" w:rsidRPr="000E7261" w:rsidRDefault="000E7261" w:rsidP="003A726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Holistyczny dobrostan (</w:t>
      </w:r>
      <w:proofErr w:type="spellStart"/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Shinrin-yoku</w:t>
      </w:r>
      <w:proofErr w:type="spellEnd"/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):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 Wykorzystując japońską techni</w:t>
      </w:r>
      <w:r w:rsidR="003A7265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kę „kąpieli leśnych”, zredukowano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po</w:t>
      </w:r>
      <w:r w:rsidR="003A7265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ziom kortyzolu i przeciwdziałano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tzw. </w:t>
      </w:r>
      <w:r w:rsidRPr="000E7261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pl-PL"/>
        </w:rPr>
        <w:t xml:space="preserve">Nature </w:t>
      </w:r>
      <w:proofErr w:type="spellStart"/>
      <w:r w:rsidRPr="000E7261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pl-PL"/>
        </w:rPr>
        <w:t>Deficit</w:t>
      </w:r>
      <w:proofErr w:type="spellEnd"/>
      <w:r w:rsidRPr="000E7261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pl-PL"/>
        </w:rPr>
        <w:t xml:space="preserve"> </w:t>
      </w:r>
      <w:proofErr w:type="spellStart"/>
      <w:r w:rsidRPr="000E7261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pl-PL"/>
        </w:rPr>
        <w:t>Disorder</w:t>
      </w:r>
      <w:proofErr w:type="spellEnd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 (ze</w:t>
      </w:r>
      <w:r w:rsidR="003A7265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spół deficytu natury). Las obniżył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</w:t>
      </w:r>
      <w:proofErr w:type="spellStart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przebodźcowanie</w:t>
      </w:r>
      <w:proofErr w:type="spellEnd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, pozwalając na głęboki spokój psychofizyczny</w:t>
      </w:r>
      <w:r w:rsidR="003A7265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uczniów i nauczycieli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.</w:t>
      </w:r>
    </w:p>
    <w:p w:rsidR="000E7261" w:rsidRPr="000E7261" w:rsidRDefault="000E7261" w:rsidP="003A726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proofErr w:type="spellStart"/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Polisensoryczna</w:t>
      </w:r>
      <w:proofErr w:type="spellEnd"/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 xml:space="preserve"> empiria:</w:t>
      </w:r>
      <w:r w:rsidR="003A7265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 Wiedza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podawana</w:t>
      </w:r>
      <w:r w:rsidR="003A7265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nie tylko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w formie definicji, lecz odkrywana wszystkimi zmysłami. Dotyk kory, zapach żywicy</w:t>
      </w:r>
      <w:r w:rsidR="003A7265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i analiza warstw lasu sprawiły, że proces uczenia się </w:t>
      </w:r>
      <w:proofErr w:type="spellStart"/>
      <w:r w:rsidR="003A7265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stł</w:t>
      </w:r>
      <w:proofErr w:type="spellEnd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się trwały i znaczący.</w:t>
      </w:r>
    </w:p>
    <w:p w:rsidR="000E7261" w:rsidRPr="000E7261" w:rsidRDefault="000E7261" w:rsidP="003A7265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Interdyscyplinarna facylitacja:</w:t>
      </w:r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 Las naturalnie </w:t>
      </w:r>
      <w:proofErr w:type="spellStart"/>
      <w:r w:rsidR="003A7265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połączł</w:t>
      </w:r>
      <w:proofErr w:type="spellEnd"/>
      <w:r w:rsidRPr="000E7261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biologię z językiem obcym (CLIL) oraz literaturę z psychologią, eliminując fragmentację wiedzy typową dla tradycyjnego systemu lekcyjnego.</w:t>
      </w:r>
    </w:p>
    <w:p w:rsidR="000E7261" w:rsidRPr="000E7261" w:rsidRDefault="000E7261" w:rsidP="000E726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2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Przejście od teorii do praktyki wymaga</w:t>
      </w:r>
      <w:r w:rsidR="003A7265" w:rsidRPr="0028350B">
        <w:rPr>
          <w:rFonts w:ascii="Times New Roman" w:eastAsia="Times New Roman" w:hAnsi="Times New Roman" w:cs="Times New Roman"/>
          <w:sz w:val="24"/>
          <w:szCs w:val="24"/>
          <w:lang w:eastAsia="pl-PL"/>
        </w:rPr>
        <w:t>ło</w:t>
      </w:r>
      <w:r w:rsidRPr="000E7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precyzyjnej architektury doświadczenia – od porannej uważności po popołudniową eksplorację.</w:t>
      </w:r>
      <w:r w:rsidR="0028350B" w:rsidRPr="00283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7261">
        <w:rPr>
          <w:rFonts w:ascii="Times New Roman" w:eastAsia="Times New Roman" w:hAnsi="Times New Roman" w:cs="Times New Roman"/>
          <w:sz w:val="24"/>
          <w:szCs w:val="24"/>
          <w:lang w:eastAsia="pl-PL"/>
        </w:rPr>
        <w:t>Model 4-Godzinnego Bloku Terenowego (Architektura Dnia)</w:t>
      </w:r>
    </w:p>
    <w:p w:rsidR="000E7261" w:rsidRDefault="0028350B" w:rsidP="000E726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„Green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zrezygnowano</w:t>
      </w:r>
      <w:r w:rsidR="000E7261" w:rsidRPr="000E7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dyktatury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45-minutowego dzwonka. Zastosowano model blokowy, który pozwolił</w:t>
      </w:r>
      <w:r w:rsidR="000E7261" w:rsidRPr="000E7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płynne przejście od wyciszenia zmysłów do intensywnej pracy twórczej i badawczej.</w:t>
      </w:r>
    </w:p>
    <w:p w:rsidR="0028350B" w:rsidRPr="000E7261" w:rsidRDefault="0028350B" w:rsidP="000E726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1442"/>
        <w:gridCol w:w="3685"/>
        <w:gridCol w:w="2443"/>
      </w:tblGrid>
      <w:tr w:rsidR="000E7261" w:rsidRPr="000E7261" w:rsidTr="000E7261">
        <w:tc>
          <w:tcPr>
            <w:tcW w:w="0" w:type="auto"/>
            <w:tcBorders>
              <w:bottom w:val="single" w:sz="4" w:space="0" w:color="919191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Moduł / Godzina</w:t>
            </w:r>
          </w:p>
        </w:tc>
        <w:tc>
          <w:tcPr>
            <w:tcW w:w="0" w:type="auto"/>
            <w:tcBorders>
              <w:bottom w:val="single" w:sz="4" w:space="0" w:color="919191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Przedmioty Połączone</w:t>
            </w:r>
          </w:p>
        </w:tc>
        <w:tc>
          <w:tcPr>
            <w:tcW w:w="0" w:type="auto"/>
            <w:tcBorders>
              <w:bottom w:val="single" w:sz="4" w:space="0" w:color="919191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Kluczowa Aktywność (Co będziesz robić?)</w:t>
            </w:r>
          </w:p>
        </w:tc>
        <w:tc>
          <w:tcPr>
            <w:tcW w:w="0" w:type="auto"/>
            <w:tcBorders>
              <w:bottom w:val="single" w:sz="4" w:space="0" w:color="919191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Język Angielski (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Linguistic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 xml:space="preserve"> Focus - CLIL)</w:t>
            </w:r>
          </w:p>
        </w:tc>
      </w:tr>
      <w:tr w:rsidR="000E7261" w:rsidRPr="000E7261" w:rsidTr="000E7261">
        <w:tc>
          <w:tcPr>
            <w:tcW w:w="0" w:type="auto"/>
            <w:tcBorders>
              <w:bottom w:val="single" w:sz="4" w:space="0" w:color="DDE1EB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I: Moduł Uważności</w:t>
            </w:r>
          </w:p>
        </w:tc>
        <w:tc>
          <w:tcPr>
            <w:tcW w:w="0" w:type="auto"/>
            <w:tcBorders>
              <w:bottom w:val="single" w:sz="4" w:space="0" w:color="DDE1EB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WF, Psychologia, Pedagogika</w:t>
            </w:r>
          </w:p>
        </w:tc>
        <w:tc>
          <w:tcPr>
            <w:tcW w:w="0" w:type="auto"/>
            <w:tcBorders>
              <w:bottom w:val="single" w:sz="4" w:space="0" w:color="DDE1EB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</w:pPr>
            <w:proofErr w:type="spellStart"/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Mindfulness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 xml:space="preserve"> &amp; Joga:</w:t>
            </w:r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 Trening oddechowy przy drzewach, „rozgrzewka zmysłów” i leśny cross budujący koordynację.</w:t>
            </w:r>
          </w:p>
        </w:tc>
        <w:tc>
          <w:tcPr>
            <w:tcW w:w="0" w:type="auto"/>
            <w:tcBorders>
              <w:bottom w:val="single" w:sz="4" w:space="0" w:color="DDE1EB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 xml:space="preserve">Focus: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Imperatives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 xml:space="preserve"> &amp; Body.</w:t>
            </w:r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 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Inhale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exhale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stretch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touch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 the bark,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close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your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eyes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.</w:t>
            </w:r>
          </w:p>
        </w:tc>
      </w:tr>
      <w:tr w:rsidR="000E7261" w:rsidRPr="000E7261" w:rsidTr="000E7261">
        <w:tc>
          <w:tcPr>
            <w:tcW w:w="0" w:type="auto"/>
            <w:tcBorders>
              <w:bottom w:val="single" w:sz="4" w:space="0" w:color="DDE1EB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II: Moduł Eksploracji</w:t>
            </w:r>
          </w:p>
        </w:tc>
        <w:tc>
          <w:tcPr>
            <w:tcW w:w="0" w:type="auto"/>
            <w:tcBorders>
              <w:bottom w:val="single" w:sz="4" w:space="0" w:color="DDE1EB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Przyroda, Język polski</w:t>
            </w:r>
          </w:p>
        </w:tc>
        <w:tc>
          <w:tcPr>
            <w:tcW w:w="0" w:type="auto"/>
            <w:tcBorders>
              <w:bottom w:val="single" w:sz="4" w:space="0" w:color="DDE1EB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Eksploracja i Literatura:</w:t>
            </w:r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 xml:space="preserve"> Oznaczanie gatunków Roztocza oraz poszukiwanie śladów </w:t>
            </w:r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lastRenderedPageBreak/>
              <w:t>ballad Mickiewicza w naturalnej scenerii.</w:t>
            </w:r>
          </w:p>
        </w:tc>
        <w:tc>
          <w:tcPr>
            <w:tcW w:w="0" w:type="auto"/>
            <w:tcBorders>
              <w:bottom w:val="single" w:sz="4" w:space="0" w:color="DDE1EB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lastRenderedPageBreak/>
              <w:t xml:space="preserve">Focus: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Nouns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 xml:space="preserve"> &amp; Habitat.</w:t>
            </w:r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 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Canopy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understory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biodiversity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species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root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.</w:t>
            </w:r>
          </w:p>
        </w:tc>
      </w:tr>
      <w:tr w:rsidR="000E7261" w:rsidRPr="000E7261" w:rsidTr="000E7261">
        <w:tc>
          <w:tcPr>
            <w:tcW w:w="0" w:type="auto"/>
            <w:tcBorders>
              <w:bottom w:val="single" w:sz="4" w:space="0" w:color="DDE1EB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III: Moduł Komunikacji</w:t>
            </w:r>
          </w:p>
        </w:tc>
        <w:tc>
          <w:tcPr>
            <w:tcW w:w="0" w:type="auto"/>
            <w:tcBorders>
              <w:bottom w:val="single" w:sz="4" w:space="0" w:color="DDE1EB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Język angielski</w:t>
            </w:r>
          </w:p>
        </w:tc>
        <w:tc>
          <w:tcPr>
            <w:tcW w:w="0" w:type="auto"/>
            <w:tcBorders>
              <w:bottom w:val="single" w:sz="4" w:space="0" w:color="DDE1EB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 xml:space="preserve">The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Forest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 xml:space="preserve"> Symphony:</w:t>
            </w:r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 xml:space="preserve"> Sensory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Scavenger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Hunt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 xml:space="preserve"> (poszukiwanie obiektów), czytanie poezji na leżakach i pisanie „Listu do przyszłości”.</w:t>
            </w:r>
          </w:p>
        </w:tc>
        <w:tc>
          <w:tcPr>
            <w:tcW w:w="0" w:type="auto"/>
            <w:tcBorders>
              <w:bottom w:val="single" w:sz="4" w:space="0" w:color="DDE1EB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 xml:space="preserve">Focus: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Adjectives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 xml:space="preserve"> &amp;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Senses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.</w:t>
            </w:r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 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Rough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smooth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ancient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fragile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, I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can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hear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, I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can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see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.</w:t>
            </w:r>
          </w:p>
        </w:tc>
      </w:tr>
      <w:tr w:rsidR="000E7261" w:rsidRPr="000E7261" w:rsidTr="000E7261">
        <w:tc>
          <w:tcPr>
            <w:tcW w:w="0" w:type="auto"/>
            <w:tcBorders>
              <w:bottom w:val="single" w:sz="4" w:space="0" w:color="DDE1EB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IV: Moduł Refleksji</w:t>
            </w:r>
          </w:p>
        </w:tc>
        <w:tc>
          <w:tcPr>
            <w:tcW w:w="0" w:type="auto"/>
            <w:tcBorders>
              <w:bottom w:val="single" w:sz="4" w:space="0" w:color="DDE1EB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Język polski, Psychologia</w:t>
            </w:r>
          </w:p>
        </w:tc>
        <w:tc>
          <w:tcPr>
            <w:tcW w:w="0" w:type="auto"/>
            <w:tcBorders>
              <w:bottom w:val="single" w:sz="4" w:space="0" w:color="DDE1EB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Refleksja i Kreatywność:</w:t>
            </w:r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 Tworzenie „Leśnej Tęczy” oraz raportowanie z „Planety Ortografii”. Krąg podsumowujący emocje.</w:t>
            </w:r>
          </w:p>
        </w:tc>
        <w:tc>
          <w:tcPr>
            <w:tcW w:w="0" w:type="auto"/>
            <w:tcBorders>
              <w:bottom w:val="single" w:sz="4" w:space="0" w:color="DDE1EB"/>
            </w:tcBorders>
            <w:hideMark/>
          </w:tcPr>
          <w:p w:rsidR="000E7261" w:rsidRPr="000E7261" w:rsidRDefault="000E7261" w:rsidP="000E726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</w:pPr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 xml:space="preserve">Focus: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Feelings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pl-PL"/>
              </w:rPr>
              <w:t>.</w:t>
            </w:r>
            <w:r w:rsidRPr="000E726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pl-PL"/>
              </w:rPr>
              <w:t> </w:t>
            </w:r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I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feel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calm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relaxed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grateful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. Nature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is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 xml:space="preserve"> my </w:t>
            </w:r>
            <w:proofErr w:type="spellStart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home</w:t>
            </w:r>
            <w:proofErr w:type="spellEnd"/>
            <w:r w:rsidRPr="000E7261">
              <w:rPr>
                <w:rFonts w:ascii="Times New Roman" w:eastAsia="Times New Roman" w:hAnsi="Times New Roman" w:cs="Times New Roman"/>
                <w:i/>
                <w:iCs/>
                <w:color w:val="303030"/>
                <w:sz w:val="24"/>
                <w:szCs w:val="24"/>
                <w:lang w:eastAsia="pl-PL"/>
              </w:rPr>
              <w:t>.</w:t>
            </w:r>
          </w:p>
        </w:tc>
      </w:tr>
    </w:tbl>
    <w:p w:rsidR="009E2E51" w:rsidRDefault="009E2E51" w:rsidP="000E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8350B" w:rsidRPr="0028350B" w:rsidRDefault="0028350B" w:rsidP="002835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Kluczowe benefity s</w:t>
      </w:r>
      <w:r w:rsidRPr="0028350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trategiczne:</w:t>
      </w:r>
    </w:p>
    <w:p w:rsidR="0028350B" w:rsidRPr="0028350B" w:rsidRDefault="0028350B" w:rsidP="0028350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Efektywność d</w:t>
      </w:r>
      <w:r w:rsidRPr="0028350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ydaktyczna:</w:t>
      </w:r>
      <w:r w:rsidRPr="0028350B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 Realizacja podstawy programowej poprzez empirię (np. badanie </w:t>
      </w:r>
      <w:proofErr w:type="spellStart"/>
      <w:r w:rsidRPr="0028350B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pH</w:t>
      </w:r>
      <w:proofErr w:type="spellEnd"/>
      <w:r w:rsidRPr="0028350B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gleby,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CLIL,</w:t>
      </w:r>
      <w:r w:rsidRPr="0028350B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 analiza lektur w terenie).</w:t>
      </w:r>
    </w:p>
    <w:p w:rsidR="0028350B" w:rsidRPr="0028350B" w:rsidRDefault="0028350B" w:rsidP="0028350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28350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Dobrostan Psychofizyczny:</w:t>
      </w:r>
      <w:r w:rsidRPr="0028350B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 Redukcja stresu u 97,9% uczniów stanowi ewenement </w:t>
      </w: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br/>
      </w:r>
      <w:r w:rsidRPr="0028350B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w skali kraju.</w:t>
      </w:r>
    </w:p>
    <w:p w:rsidR="0028350B" w:rsidRPr="0028350B" w:rsidRDefault="0028350B" w:rsidP="0028350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28350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Budowanie Marki Szkoły:</w:t>
      </w:r>
      <w:r w:rsidRPr="0028350B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 Wykorzystanie kapitału Horyńca-Zdroju czyni z placówki lidera innowacji </w:t>
      </w:r>
      <w:proofErr w:type="spellStart"/>
      <w:r w:rsidRPr="0028350B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pl-PL"/>
        </w:rPr>
        <w:t>Outdoor</w:t>
      </w:r>
      <w:proofErr w:type="spellEnd"/>
      <w:r w:rsidRPr="0028350B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pl-PL"/>
        </w:rPr>
        <w:t xml:space="preserve"> </w:t>
      </w:r>
      <w:proofErr w:type="spellStart"/>
      <w:r w:rsidRPr="0028350B">
        <w:rPr>
          <w:rFonts w:ascii="Times New Roman" w:eastAsia="Times New Roman" w:hAnsi="Times New Roman" w:cs="Times New Roman"/>
          <w:i/>
          <w:iCs/>
          <w:color w:val="303030"/>
          <w:sz w:val="24"/>
          <w:szCs w:val="24"/>
          <w:lang w:eastAsia="pl-PL"/>
        </w:rPr>
        <w:t>Education</w:t>
      </w:r>
      <w:proofErr w:type="spellEnd"/>
      <w:r w:rsidRPr="0028350B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.</w:t>
      </w:r>
    </w:p>
    <w:p w:rsidR="0028350B" w:rsidRDefault="0028350B" w:rsidP="002835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28350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Wizja Przyszłości:</w:t>
      </w:r>
      <w:r w:rsidRPr="0028350B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 W tym modelu nauczyciel ewoluuje z pozycji „nadzorcy” do roli </w:t>
      </w:r>
      <w:r w:rsidRPr="0028350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 xml:space="preserve">mentora </w:t>
      </w:r>
      <w:bookmarkStart w:id="0" w:name="_GoBack"/>
      <w:bookmarkEnd w:id="0"/>
      <w:r w:rsidRPr="0028350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i towarzysza</w:t>
      </w:r>
      <w:r w:rsidRPr="0028350B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, co jest fundamentem nowoczesnej pedagogiki.</w:t>
      </w:r>
    </w:p>
    <w:p w:rsidR="0028350B" w:rsidRPr="0028350B" w:rsidRDefault="0028350B" w:rsidP="002835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</w:p>
    <w:p w:rsidR="0028350B" w:rsidRPr="0028350B" w:rsidRDefault="0028350B" w:rsidP="0028350B">
      <w:pPr>
        <w:spacing w:after="0" w:line="276" w:lineRule="auto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</w:pPr>
      <w:r w:rsidRPr="0028350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Zalecenie końcowe:</w:t>
      </w:r>
      <w:r w:rsidRPr="0028350B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 xml:space="preserve"> Rekomenduje się włączenie programu „Green </w:t>
      </w:r>
      <w:proofErr w:type="spellStart"/>
      <w:r w:rsidRPr="0028350B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Minds</w:t>
      </w:r>
      <w:proofErr w:type="spellEnd"/>
      <w:r w:rsidRPr="0028350B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” jako </w:t>
      </w:r>
      <w:r w:rsidRPr="0028350B">
        <w:rPr>
          <w:rFonts w:ascii="Times New Roman" w:eastAsia="Times New Roman" w:hAnsi="Times New Roman" w:cs="Times New Roman"/>
          <w:b/>
          <w:bCs/>
          <w:color w:val="303030"/>
          <w:sz w:val="24"/>
          <w:szCs w:val="24"/>
          <w:lang w:eastAsia="pl-PL"/>
        </w:rPr>
        <w:t>stałego elementu rocznego planu pracy szkoły</w:t>
      </w:r>
      <w:r w:rsidRPr="0028350B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. Wyniki ewaluacji jednoznacznie wskazują, że jest to strategiczna inwestycja w kapitał zdrowotny i intelektualny społeczności szkolnej, w pełni zgodna z priorytetami polityki oświatowej państwa.</w:t>
      </w:r>
    </w:p>
    <w:p w:rsidR="0028350B" w:rsidRPr="000E7261" w:rsidRDefault="0028350B" w:rsidP="0028350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28350B" w:rsidRPr="000E72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BC5" w:rsidRDefault="00566BC5" w:rsidP="000E7261">
      <w:pPr>
        <w:spacing w:after="0" w:line="240" w:lineRule="auto"/>
      </w:pPr>
      <w:r>
        <w:separator/>
      </w:r>
    </w:p>
  </w:endnote>
  <w:endnote w:type="continuationSeparator" w:id="0">
    <w:p w:rsidR="00566BC5" w:rsidRDefault="00566BC5" w:rsidP="000E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803700"/>
      <w:docPartObj>
        <w:docPartGallery w:val="Page Numbers (Bottom of Page)"/>
        <w:docPartUnique/>
      </w:docPartObj>
    </w:sdtPr>
    <w:sdtContent>
      <w:p w:rsidR="000E7261" w:rsidRDefault="000E726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50B">
          <w:rPr>
            <w:noProof/>
          </w:rPr>
          <w:t>5</w:t>
        </w:r>
        <w:r>
          <w:fldChar w:fldCharType="end"/>
        </w:r>
      </w:p>
    </w:sdtContent>
  </w:sdt>
  <w:p w:rsidR="000E7261" w:rsidRDefault="000E72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BC5" w:rsidRDefault="00566BC5" w:rsidP="000E7261">
      <w:pPr>
        <w:spacing w:after="0" w:line="240" w:lineRule="auto"/>
      </w:pPr>
      <w:r>
        <w:separator/>
      </w:r>
    </w:p>
  </w:footnote>
  <w:footnote w:type="continuationSeparator" w:id="0">
    <w:p w:rsidR="00566BC5" w:rsidRDefault="00566BC5" w:rsidP="000E7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261" w:rsidRDefault="000E7261" w:rsidP="000E726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9FDF1E7" wp14:editId="4E3613E4">
          <wp:extent cx="1219200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0545"/>
    <w:multiLevelType w:val="multilevel"/>
    <w:tmpl w:val="D4BA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22A49"/>
    <w:multiLevelType w:val="multilevel"/>
    <w:tmpl w:val="F5AC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C194E"/>
    <w:multiLevelType w:val="multilevel"/>
    <w:tmpl w:val="E9F4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01DC0"/>
    <w:multiLevelType w:val="multilevel"/>
    <w:tmpl w:val="1124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4A40E1"/>
    <w:multiLevelType w:val="multilevel"/>
    <w:tmpl w:val="6302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17B17"/>
    <w:multiLevelType w:val="multilevel"/>
    <w:tmpl w:val="CF70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43865"/>
    <w:multiLevelType w:val="multilevel"/>
    <w:tmpl w:val="86C2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060AA5"/>
    <w:multiLevelType w:val="multilevel"/>
    <w:tmpl w:val="2728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2352B"/>
    <w:multiLevelType w:val="multilevel"/>
    <w:tmpl w:val="F48C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A15692"/>
    <w:multiLevelType w:val="multilevel"/>
    <w:tmpl w:val="F01A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247401"/>
    <w:multiLevelType w:val="multilevel"/>
    <w:tmpl w:val="411C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F6FF4"/>
    <w:multiLevelType w:val="multilevel"/>
    <w:tmpl w:val="75AA9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72"/>
    <w:rsid w:val="000E7261"/>
    <w:rsid w:val="0028350B"/>
    <w:rsid w:val="003A7265"/>
    <w:rsid w:val="00566BC5"/>
    <w:rsid w:val="00631772"/>
    <w:rsid w:val="009E2E51"/>
    <w:rsid w:val="00AD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05E06-5D4E-4096-BF90-18F8D22B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star-inserted">
    <w:name w:val="ng-star-inserted"/>
    <w:basedOn w:val="Domylnaczcionkaakapitu"/>
    <w:rsid w:val="000E7261"/>
  </w:style>
  <w:style w:type="paragraph" w:styleId="Nagwek">
    <w:name w:val="header"/>
    <w:basedOn w:val="Normalny"/>
    <w:link w:val="NagwekZnak"/>
    <w:uiPriority w:val="99"/>
    <w:unhideWhenUsed/>
    <w:rsid w:val="000E7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261"/>
  </w:style>
  <w:style w:type="paragraph" w:styleId="Stopka">
    <w:name w:val="footer"/>
    <w:basedOn w:val="Normalny"/>
    <w:link w:val="StopkaZnak"/>
    <w:uiPriority w:val="99"/>
    <w:unhideWhenUsed/>
    <w:rsid w:val="000E7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9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5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3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9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9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9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4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2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2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4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8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3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4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8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6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3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1066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2026-06-02T13:49:00Z</dcterms:created>
  <dcterms:modified xsi:type="dcterms:W3CDTF">2026-06-02T14:15:00Z</dcterms:modified>
</cp:coreProperties>
</file>