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62" w:rsidRDefault="00EA0818">
      <w:bookmarkStart w:id="0" w:name="_GoBack"/>
      <w:bookmarkEnd w:id="0"/>
      <w:r>
        <w:t xml:space="preserve">Tabela 1: </w:t>
      </w:r>
    </w:p>
    <w:p w:rsidR="005A61D5" w:rsidRDefault="00EA0818">
      <w:r>
        <w:t>20 maja 2026r. (środa)  - klasa IV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1349"/>
        <w:gridCol w:w="3257"/>
        <w:gridCol w:w="2303"/>
      </w:tblGrid>
      <w:tr w:rsidR="00EA0818" w:rsidTr="00EA0818">
        <w:tc>
          <w:tcPr>
            <w:tcW w:w="2303" w:type="dxa"/>
          </w:tcPr>
          <w:p w:rsidR="00EA0818" w:rsidRDefault="00EA0818">
            <w:r>
              <w:t xml:space="preserve">4 lekcja </w:t>
            </w:r>
          </w:p>
        </w:tc>
        <w:tc>
          <w:tcPr>
            <w:tcW w:w="1349" w:type="dxa"/>
          </w:tcPr>
          <w:p w:rsidR="00EA0818" w:rsidRDefault="00EA0818">
            <w:r>
              <w:t>10</w:t>
            </w:r>
            <w:r w:rsidRPr="00EA0818">
              <w:rPr>
                <w:vertAlign w:val="superscript"/>
              </w:rPr>
              <w:t>45</w:t>
            </w:r>
            <w:r>
              <w:t>-11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EA0818" w:rsidRDefault="00EA0818">
            <w:r>
              <w:t xml:space="preserve">Barbara Jóźwik – </w:t>
            </w:r>
            <w:proofErr w:type="spellStart"/>
            <w:r>
              <w:t>Przednowek</w:t>
            </w:r>
            <w:proofErr w:type="spellEnd"/>
            <w:r>
              <w:t xml:space="preserve"> </w:t>
            </w:r>
          </w:p>
          <w:p w:rsidR="00EA0818" w:rsidRDefault="00EA0818">
            <w:r>
              <w:t xml:space="preserve">Tadeusz Dziechciarz </w:t>
            </w:r>
          </w:p>
          <w:p w:rsidR="00862A62" w:rsidRDefault="00862A62">
            <w:r>
              <w:t xml:space="preserve">Lesław Kuchciak </w:t>
            </w:r>
          </w:p>
        </w:tc>
        <w:tc>
          <w:tcPr>
            <w:tcW w:w="2303" w:type="dxa"/>
          </w:tcPr>
          <w:p w:rsidR="00EA0818" w:rsidRDefault="00EA0818">
            <w:r>
              <w:t xml:space="preserve">w-f/ </w:t>
            </w:r>
            <w:proofErr w:type="spellStart"/>
            <w:r>
              <w:t>wellbeing</w:t>
            </w:r>
            <w:proofErr w:type="spellEnd"/>
          </w:p>
        </w:tc>
      </w:tr>
      <w:tr w:rsidR="00EA0818" w:rsidTr="00EA0818">
        <w:tc>
          <w:tcPr>
            <w:tcW w:w="2303" w:type="dxa"/>
          </w:tcPr>
          <w:p w:rsidR="00EA0818" w:rsidRDefault="00EA0818">
            <w:r>
              <w:t xml:space="preserve">5 lekcja </w:t>
            </w:r>
          </w:p>
        </w:tc>
        <w:tc>
          <w:tcPr>
            <w:tcW w:w="1349" w:type="dxa"/>
          </w:tcPr>
          <w:p w:rsidR="00EA0818" w:rsidRDefault="00EA0818">
            <w:r>
              <w:t>11</w:t>
            </w:r>
            <w:r w:rsidRPr="00EA0818">
              <w:rPr>
                <w:vertAlign w:val="superscript"/>
              </w:rPr>
              <w:t>45</w:t>
            </w:r>
            <w:r>
              <w:t>-12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EA0818" w:rsidRDefault="00EA0818">
            <w:r>
              <w:t xml:space="preserve">Katarzyna Szymeczko </w:t>
            </w:r>
          </w:p>
          <w:p w:rsidR="00EA0818" w:rsidRDefault="00EA0818">
            <w:r>
              <w:t xml:space="preserve">Aneta </w:t>
            </w:r>
            <w:proofErr w:type="spellStart"/>
            <w:r>
              <w:t>Dydyk</w:t>
            </w:r>
            <w:proofErr w:type="spellEnd"/>
          </w:p>
          <w:p w:rsidR="00EA0818" w:rsidRDefault="00EA0818">
            <w:r>
              <w:t xml:space="preserve">Barbara Jóźwik – </w:t>
            </w:r>
            <w:proofErr w:type="spellStart"/>
            <w:r>
              <w:t>Przednowek</w:t>
            </w:r>
            <w:proofErr w:type="spellEnd"/>
            <w:r>
              <w:t xml:space="preserve"> </w:t>
            </w:r>
          </w:p>
          <w:p w:rsidR="00862A62" w:rsidRDefault="00862A62">
            <w:r>
              <w:t xml:space="preserve">Lesław Kuchciak </w:t>
            </w:r>
          </w:p>
        </w:tc>
        <w:tc>
          <w:tcPr>
            <w:tcW w:w="2303" w:type="dxa"/>
          </w:tcPr>
          <w:p w:rsidR="00EA0818" w:rsidRDefault="00862A62">
            <w:r>
              <w:t xml:space="preserve">przyroda/geografia </w:t>
            </w:r>
          </w:p>
        </w:tc>
      </w:tr>
      <w:tr w:rsidR="00EA0818" w:rsidTr="00EA0818">
        <w:tc>
          <w:tcPr>
            <w:tcW w:w="2303" w:type="dxa"/>
          </w:tcPr>
          <w:p w:rsidR="00EA0818" w:rsidRDefault="00EA0818">
            <w:r>
              <w:t xml:space="preserve">6 lekcja </w:t>
            </w:r>
          </w:p>
        </w:tc>
        <w:tc>
          <w:tcPr>
            <w:tcW w:w="1349" w:type="dxa"/>
          </w:tcPr>
          <w:p w:rsidR="00EA0818" w:rsidRDefault="00EA0818">
            <w:r>
              <w:t>12</w:t>
            </w:r>
            <w:r w:rsidRPr="00EA0818">
              <w:rPr>
                <w:vertAlign w:val="superscript"/>
              </w:rPr>
              <w:t>45</w:t>
            </w:r>
            <w:r>
              <w:t>-13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EA0818" w:rsidRDefault="00862A62">
            <w:r>
              <w:t xml:space="preserve">Ewa </w:t>
            </w:r>
            <w:proofErr w:type="spellStart"/>
            <w:r>
              <w:t>Chomańska</w:t>
            </w:r>
            <w:proofErr w:type="spellEnd"/>
            <w:r>
              <w:t xml:space="preserve"> </w:t>
            </w:r>
          </w:p>
          <w:p w:rsidR="00862A62" w:rsidRDefault="00862A62">
            <w:r>
              <w:t xml:space="preserve">Barbara Jóźwik – </w:t>
            </w:r>
            <w:proofErr w:type="spellStart"/>
            <w:r>
              <w:t>Przednowek</w:t>
            </w:r>
            <w:proofErr w:type="spellEnd"/>
            <w:r>
              <w:t xml:space="preserve"> </w:t>
            </w:r>
          </w:p>
          <w:p w:rsidR="00862A62" w:rsidRDefault="00862A62">
            <w:r>
              <w:t xml:space="preserve">Lesław Kuchciak </w:t>
            </w:r>
          </w:p>
        </w:tc>
        <w:tc>
          <w:tcPr>
            <w:tcW w:w="2303" w:type="dxa"/>
          </w:tcPr>
          <w:p w:rsidR="00EA0818" w:rsidRDefault="00862A62">
            <w:r>
              <w:t xml:space="preserve">język angielski </w:t>
            </w:r>
          </w:p>
        </w:tc>
      </w:tr>
      <w:tr w:rsidR="00EA0818" w:rsidTr="00EA0818">
        <w:tc>
          <w:tcPr>
            <w:tcW w:w="2303" w:type="dxa"/>
          </w:tcPr>
          <w:p w:rsidR="00EA0818" w:rsidRDefault="00EA0818">
            <w:r>
              <w:t xml:space="preserve">7 lekcja </w:t>
            </w:r>
          </w:p>
        </w:tc>
        <w:tc>
          <w:tcPr>
            <w:tcW w:w="1349" w:type="dxa"/>
          </w:tcPr>
          <w:p w:rsidR="00EA0818" w:rsidRDefault="00EA0818">
            <w:r>
              <w:t>13</w:t>
            </w:r>
            <w:r w:rsidRPr="00EA0818">
              <w:rPr>
                <w:vertAlign w:val="superscript"/>
              </w:rPr>
              <w:t>30</w:t>
            </w:r>
            <w:r>
              <w:t>-14</w:t>
            </w:r>
            <w:r w:rsidRPr="00EA0818">
              <w:rPr>
                <w:vertAlign w:val="superscript"/>
              </w:rPr>
              <w:t>15</w:t>
            </w:r>
          </w:p>
        </w:tc>
        <w:tc>
          <w:tcPr>
            <w:tcW w:w="3257" w:type="dxa"/>
          </w:tcPr>
          <w:p w:rsidR="00EA0818" w:rsidRDefault="00862A62">
            <w:r>
              <w:t xml:space="preserve">Dorota </w:t>
            </w:r>
            <w:proofErr w:type="spellStart"/>
            <w:r>
              <w:t>Ludwiczuk</w:t>
            </w:r>
            <w:proofErr w:type="spellEnd"/>
            <w:r>
              <w:t xml:space="preserve"> </w:t>
            </w:r>
          </w:p>
          <w:p w:rsidR="00862A62" w:rsidRDefault="00862A62">
            <w:r>
              <w:t xml:space="preserve">Barbara Jóźwik – </w:t>
            </w:r>
            <w:proofErr w:type="spellStart"/>
            <w:r>
              <w:t>Przednowek</w:t>
            </w:r>
            <w:proofErr w:type="spellEnd"/>
            <w:r>
              <w:t xml:space="preserve"> </w:t>
            </w:r>
          </w:p>
          <w:p w:rsidR="00862A62" w:rsidRDefault="00862A62">
            <w:r>
              <w:t xml:space="preserve">Lesław Kuchciak </w:t>
            </w:r>
          </w:p>
        </w:tc>
        <w:tc>
          <w:tcPr>
            <w:tcW w:w="2303" w:type="dxa"/>
          </w:tcPr>
          <w:p w:rsidR="00EA0818" w:rsidRDefault="00862A62">
            <w:r>
              <w:t xml:space="preserve">sesja psychologiczna </w:t>
            </w:r>
          </w:p>
        </w:tc>
      </w:tr>
    </w:tbl>
    <w:p w:rsidR="00EA0818" w:rsidRDefault="00EA0818"/>
    <w:p w:rsidR="00862A62" w:rsidRDefault="00862A62" w:rsidP="00862A62">
      <w:pPr>
        <w:spacing w:after="0"/>
      </w:pPr>
      <w:r>
        <w:t xml:space="preserve">Tabela 2: </w:t>
      </w:r>
    </w:p>
    <w:p w:rsidR="00862A62" w:rsidRDefault="00862A62" w:rsidP="00862A62">
      <w:r>
        <w:t>21 maja 2026r. (czwartek)  - klasa IV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1349"/>
        <w:gridCol w:w="3257"/>
        <w:gridCol w:w="2303"/>
      </w:tblGrid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4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10</w:t>
            </w:r>
            <w:r w:rsidRPr="00EA0818">
              <w:rPr>
                <w:vertAlign w:val="superscript"/>
              </w:rPr>
              <w:t>45</w:t>
            </w:r>
            <w:r>
              <w:t>-11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862A62" w:rsidRDefault="00862A62" w:rsidP="00862A62">
            <w:r>
              <w:t xml:space="preserve">Katarzyna Szymeczko </w:t>
            </w:r>
          </w:p>
          <w:p w:rsidR="00862A62" w:rsidRDefault="00862A62" w:rsidP="00862A62">
            <w:r>
              <w:t xml:space="preserve">Aneta </w:t>
            </w:r>
            <w:proofErr w:type="spellStart"/>
            <w:r>
              <w:t>Dydyk</w:t>
            </w:r>
            <w:proofErr w:type="spellEnd"/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>przyroda/geografia</w:t>
            </w:r>
          </w:p>
        </w:tc>
      </w:tr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5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11</w:t>
            </w:r>
            <w:r w:rsidRPr="00EA0818">
              <w:rPr>
                <w:vertAlign w:val="superscript"/>
              </w:rPr>
              <w:t>45</w:t>
            </w:r>
            <w:r>
              <w:t>-12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Anna Kusiak </w:t>
            </w:r>
          </w:p>
          <w:p w:rsidR="00862A62" w:rsidRDefault="00862A62" w:rsidP="00437572">
            <w:r>
              <w:t>Katarzyna Szymeczko</w:t>
            </w:r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 xml:space="preserve">język polski </w:t>
            </w:r>
          </w:p>
        </w:tc>
      </w:tr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6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12</w:t>
            </w:r>
            <w:r w:rsidRPr="00EA0818">
              <w:rPr>
                <w:vertAlign w:val="superscript"/>
              </w:rPr>
              <w:t>45</w:t>
            </w:r>
            <w:r>
              <w:t>-13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Ewa </w:t>
            </w:r>
            <w:proofErr w:type="spellStart"/>
            <w:r>
              <w:t>Chomańska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 xml:space="preserve">Barbara Jóźwik – </w:t>
            </w:r>
            <w:proofErr w:type="spellStart"/>
            <w:r>
              <w:t>Przednowek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 xml:space="preserve">język angielski </w:t>
            </w:r>
          </w:p>
        </w:tc>
      </w:tr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7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13</w:t>
            </w:r>
            <w:r w:rsidRPr="00EA0818">
              <w:rPr>
                <w:vertAlign w:val="superscript"/>
              </w:rPr>
              <w:t>30</w:t>
            </w:r>
            <w:r>
              <w:t>-14</w:t>
            </w:r>
            <w:r w:rsidRPr="00EA0818">
              <w:rPr>
                <w:vertAlign w:val="superscript"/>
              </w:rPr>
              <w:t>15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Ewa </w:t>
            </w:r>
            <w:proofErr w:type="spellStart"/>
            <w:r>
              <w:t>Chomańska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 xml:space="preserve">Dorota </w:t>
            </w:r>
            <w:proofErr w:type="spellStart"/>
            <w:r>
              <w:t>Ludwiczuk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 xml:space="preserve">Barbara Jóźwik – </w:t>
            </w:r>
            <w:proofErr w:type="spellStart"/>
            <w:r>
              <w:t>Przednowek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 xml:space="preserve">sesja psychologiczna </w:t>
            </w:r>
          </w:p>
        </w:tc>
      </w:tr>
    </w:tbl>
    <w:p w:rsidR="00862A62" w:rsidRDefault="00862A62"/>
    <w:p w:rsidR="00862A62" w:rsidRDefault="00862A62" w:rsidP="00862A62">
      <w:pPr>
        <w:spacing w:after="0"/>
      </w:pPr>
      <w:r>
        <w:t xml:space="preserve">Tabela 3: </w:t>
      </w:r>
    </w:p>
    <w:p w:rsidR="00862A62" w:rsidRDefault="00862A62" w:rsidP="00862A62">
      <w:r>
        <w:t>22 maja 2026r. (piątek )  - klasa VII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1349"/>
        <w:gridCol w:w="3257"/>
        <w:gridCol w:w="2303"/>
      </w:tblGrid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4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10</w:t>
            </w:r>
            <w:r w:rsidRPr="00EA0818">
              <w:rPr>
                <w:vertAlign w:val="superscript"/>
              </w:rPr>
              <w:t>45</w:t>
            </w:r>
            <w:r>
              <w:t>-11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Ewa  </w:t>
            </w:r>
            <w:proofErr w:type="spellStart"/>
            <w:r>
              <w:t>Chomańska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 xml:space="preserve">Bernarda </w:t>
            </w:r>
            <w:proofErr w:type="spellStart"/>
            <w:r>
              <w:t>Krzyśkowska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>język angielski</w:t>
            </w:r>
          </w:p>
        </w:tc>
      </w:tr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5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11</w:t>
            </w:r>
            <w:r w:rsidRPr="00EA0818">
              <w:rPr>
                <w:vertAlign w:val="superscript"/>
              </w:rPr>
              <w:t>45</w:t>
            </w:r>
            <w:r>
              <w:t>-12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Anna Kusiak </w:t>
            </w:r>
          </w:p>
          <w:p w:rsidR="00862A62" w:rsidRDefault="00862A62" w:rsidP="00437572">
            <w:r>
              <w:t xml:space="preserve">Aneta </w:t>
            </w:r>
            <w:proofErr w:type="spellStart"/>
            <w:r>
              <w:t>Dydyk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 xml:space="preserve">język polski </w:t>
            </w:r>
          </w:p>
        </w:tc>
      </w:tr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6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12</w:t>
            </w:r>
            <w:r w:rsidRPr="00EA0818">
              <w:rPr>
                <w:vertAlign w:val="superscript"/>
              </w:rPr>
              <w:t>45</w:t>
            </w:r>
            <w:r>
              <w:t>-13</w:t>
            </w:r>
            <w:r w:rsidRPr="00EA0818">
              <w:rPr>
                <w:vertAlign w:val="superscript"/>
              </w:rPr>
              <w:t>30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Tadeusz Dziechciarz </w:t>
            </w:r>
          </w:p>
          <w:p w:rsidR="00862A62" w:rsidRDefault="00862A62" w:rsidP="00437572">
            <w:r>
              <w:t xml:space="preserve">Aneta </w:t>
            </w:r>
            <w:proofErr w:type="spellStart"/>
            <w:r>
              <w:t>Dydyk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>Lesław Kuchciak</w:t>
            </w:r>
          </w:p>
        </w:tc>
        <w:tc>
          <w:tcPr>
            <w:tcW w:w="2303" w:type="dxa"/>
          </w:tcPr>
          <w:p w:rsidR="00862A62" w:rsidRDefault="00862A62" w:rsidP="00437572">
            <w:r>
              <w:t xml:space="preserve">w-f/ </w:t>
            </w:r>
            <w:proofErr w:type="spellStart"/>
            <w:r>
              <w:t>wellbeing</w:t>
            </w:r>
            <w:proofErr w:type="spellEnd"/>
          </w:p>
        </w:tc>
      </w:tr>
      <w:tr w:rsidR="00862A62" w:rsidTr="00437572">
        <w:tc>
          <w:tcPr>
            <w:tcW w:w="2303" w:type="dxa"/>
          </w:tcPr>
          <w:p w:rsidR="00862A62" w:rsidRDefault="00862A62" w:rsidP="00437572">
            <w:r>
              <w:t xml:space="preserve">7 lekcja </w:t>
            </w:r>
          </w:p>
        </w:tc>
        <w:tc>
          <w:tcPr>
            <w:tcW w:w="1349" w:type="dxa"/>
          </w:tcPr>
          <w:p w:rsidR="00862A62" w:rsidRDefault="00862A62" w:rsidP="00437572">
            <w:r>
              <w:t>13</w:t>
            </w:r>
            <w:r w:rsidRPr="00EA0818">
              <w:rPr>
                <w:vertAlign w:val="superscript"/>
              </w:rPr>
              <w:t>30</w:t>
            </w:r>
            <w:r>
              <w:t>-14</w:t>
            </w:r>
            <w:r w:rsidRPr="00EA0818">
              <w:rPr>
                <w:vertAlign w:val="superscript"/>
              </w:rPr>
              <w:t>15</w:t>
            </w:r>
          </w:p>
        </w:tc>
        <w:tc>
          <w:tcPr>
            <w:tcW w:w="3257" w:type="dxa"/>
          </w:tcPr>
          <w:p w:rsidR="00862A62" w:rsidRDefault="00862A62" w:rsidP="00437572">
            <w:r>
              <w:t xml:space="preserve">Magdalena </w:t>
            </w:r>
            <w:proofErr w:type="spellStart"/>
            <w:r>
              <w:t>Marcicka</w:t>
            </w:r>
            <w:proofErr w:type="spellEnd"/>
            <w:r>
              <w:t xml:space="preserve"> </w:t>
            </w:r>
          </w:p>
          <w:p w:rsidR="00862A62" w:rsidRDefault="00862A62" w:rsidP="00437572">
            <w:r>
              <w:t xml:space="preserve">Aneta </w:t>
            </w:r>
            <w:proofErr w:type="spellStart"/>
            <w:r>
              <w:t>Dydyk</w:t>
            </w:r>
            <w:proofErr w:type="spellEnd"/>
            <w:r>
              <w:t xml:space="preserve">  </w:t>
            </w:r>
          </w:p>
          <w:p w:rsidR="00862A62" w:rsidRDefault="00862A62" w:rsidP="00437572"/>
        </w:tc>
        <w:tc>
          <w:tcPr>
            <w:tcW w:w="2303" w:type="dxa"/>
          </w:tcPr>
          <w:p w:rsidR="00862A62" w:rsidRDefault="00862A62" w:rsidP="00862A62">
            <w:r>
              <w:t>sesja pedagogiczna / joga</w:t>
            </w:r>
          </w:p>
        </w:tc>
      </w:tr>
    </w:tbl>
    <w:p w:rsidR="00862A62" w:rsidRDefault="00862A62"/>
    <w:sectPr w:rsidR="00862A62" w:rsidSect="00862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18"/>
    <w:rsid w:val="005A61D5"/>
    <w:rsid w:val="00862A62"/>
    <w:rsid w:val="00EA0818"/>
    <w:rsid w:val="00E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C4072-79A8-4584-B24F-73D7F05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sphor</dc:creator>
  <cp:keywords/>
  <dc:description/>
  <cp:lastModifiedBy>Nauczyciel</cp:lastModifiedBy>
  <cp:revision>2</cp:revision>
  <dcterms:created xsi:type="dcterms:W3CDTF">2026-06-02T12:44:00Z</dcterms:created>
  <dcterms:modified xsi:type="dcterms:W3CDTF">2026-06-02T12:44:00Z</dcterms:modified>
</cp:coreProperties>
</file>